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75E37" w14:textId="77777777" w:rsidR="00C642B8" w:rsidRDefault="00C642B8" w:rsidP="004F0F77">
      <w:pPr>
        <w:rPr>
          <w:lang w:val="id-ID" w:eastAsia="en-ID"/>
        </w:rPr>
      </w:pPr>
    </w:p>
    <w:p w14:paraId="009679F4" w14:textId="020DDE82" w:rsidR="00AB4D5E" w:rsidRDefault="00AB4D5E" w:rsidP="008B7AAB">
      <w:pPr>
        <w:spacing w:line="240" w:lineRule="auto"/>
        <w:jc w:val="center"/>
        <w:rPr>
          <w:rFonts w:ascii="Times New Roman" w:eastAsia="Times New Roman" w:hAnsi="Times New Roman" w:cs="Times New Roman"/>
          <w:b/>
          <w:color w:val="000000"/>
          <w:sz w:val="28"/>
          <w:lang w:val="en-ID" w:eastAsia="en-ID"/>
        </w:rPr>
      </w:pPr>
      <w:r w:rsidRPr="00AB4D5E">
        <w:rPr>
          <w:rFonts w:ascii="Times New Roman" w:eastAsia="Times New Roman" w:hAnsi="Times New Roman" w:cs="Times New Roman"/>
          <w:b/>
          <w:color w:val="000000"/>
          <w:sz w:val="28"/>
          <w:lang w:eastAsia="en-ID"/>
        </w:rPr>
        <w:t xml:space="preserve">Practicality </w:t>
      </w:r>
      <w:proofErr w:type="spellStart"/>
      <w:r w:rsidRPr="00AB4D5E">
        <w:rPr>
          <w:rFonts w:ascii="Times New Roman" w:eastAsia="Times New Roman" w:hAnsi="Times New Roman" w:cs="Times New Roman"/>
          <w:b/>
          <w:color w:val="000000"/>
          <w:sz w:val="28"/>
          <w:lang w:eastAsia="en-ID"/>
        </w:rPr>
        <w:t>Evaluationof</w:t>
      </w:r>
      <w:proofErr w:type="spellEnd"/>
      <w:r w:rsidRPr="00AB4D5E">
        <w:rPr>
          <w:rFonts w:ascii="Times New Roman" w:eastAsia="Times New Roman" w:hAnsi="Times New Roman" w:cs="Times New Roman"/>
          <w:b/>
          <w:color w:val="000000"/>
          <w:sz w:val="28"/>
          <w:lang w:eastAsia="en-ID"/>
        </w:rPr>
        <w:t xml:space="preserve"> TPACK-Integrated Vertebrate</w:t>
      </w:r>
      <w:r w:rsidR="00BC1E55">
        <w:rPr>
          <w:rFonts w:ascii="Times New Roman" w:eastAsia="Times New Roman" w:hAnsi="Times New Roman" w:cs="Times New Roman"/>
          <w:b/>
          <w:color w:val="000000"/>
          <w:sz w:val="28"/>
          <w:lang w:eastAsia="en-ID"/>
        </w:rPr>
        <w:t xml:space="preserve"> </w:t>
      </w:r>
      <w:r w:rsidRPr="00AB4D5E">
        <w:rPr>
          <w:rFonts w:ascii="Times New Roman" w:eastAsia="Times New Roman" w:hAnsi="Times New Roman" w:cs="Times New Roman"/>
          <w:b/>
          <w:color w:val="000000"/>
          <w:sz w:val="28"/>
          <w:lang w:eastAsia="en-ID"/>
        </w:rPr>
        <w:t xml:space="preserve">Zoology Teaching Materials Developed Using the </w:t>
      </w:r>
      <w:proofErr w:type="spellStart"/>
      <w:r w:rsidRPr="00AB4D5E">
        <w:rPr>
          <w:rFonts w:ascii="Times New Roman" w:eastAsia="Times New Roman" w:hAnsi="Times New Roman" w:cs="Times New Roman"/>
          <w:b/>
          <w:color w:val="000000"/>
          <w:sz w:val="28"/>
          <w:lang w:eastAsia="en-ID"/>
        </w:rPr>
        <w:t>Plomp</w:t>
      </w:r>
      <w:proofErr w:type="spellEnd"/>
      <w:r w:rsidRPr="00AB4D5E">
        <w:rPr>
          <w:rFonts w:ascii="Times New Roman" w:eastAsia="Times New Roman" w:hAnsi="Times New Roman" w:cs="Times New Roman"/>
          <w:b/>
          <w:color w:val="000000"/>
          <w:sz w:val="28"/>
          <w:lang w:eastAsia="en-ID"/>
        </w:rPr>
        <w:t xml:space="preserve"> Model</w:t>
      </w:r>
      <w:r w:rsidRPr="00AB4D5E">
        <w:rPr>
          <w:rFonts w:ascii="Times New Roman" w:eastAsia="Times New Roman" w:hAnsi="Times New Roman" w:cs="Times New Roman"/>
          <w:b/>
          <w:color w:val="000000"/>
          <w:sz w:val="28"/>
          <w:lang w:val="en-ID" w:eastAsia="en-ID"/>
        </w:rPr>
        <w:t xml:space="preserve"> </w:t>
      </w:r>
    </w:p>
    <w:p w14:paraId="5B97A5A8" w14:textId="0362CE71" w:rsidR="00000312" w:rsidRPr="008B7AAB" w:rsidRDefault="00000312" w:rsidP="008B7AAB">
      <w:pPr>
        <w:spacing w:line="240" w:lineRule="auto"/>
        <w:jc w:val="center"/>
        <w:rPr>
          <w:rFonts w:ascii="Times New Roman" w:eastAsia="Times New Roman" w:hAnsi="Times New Roman" w:cs="Times New Roman"/>
          <w:i/>
          <w:color w:val="000000"/>
          <w:sz w:val="28"/>
          <w:lang w:val="en-ID" w:eastAsia="en-ID"/>
        </w:rPr>
      </w:pPr>
      <w:r w:rsidRPr="004341EF">
        <w:rPr>
          <w:rFonts w:ascii="Times New Roman" w:eastAsia="Times New Roman" w:hAnsi="Times New Roman" w:cs="Times New Roman"/>
          <w:color w:val="000000"/>
          <w:sz w:val="28"/>
          <w:lang w:val="en-ID" w:eastAsia="en-ID"/>
        </w:rPr>
        <w:t>(</w:t>
      </w:r>
      <w:r w:rsidR="00392331" w:rsidRPr="00392331">
        <w:rPr>
          <w:rFonts w:ascii="Times New Roman" w:eastAsia="Times New Roman" w:hAnsi="Times New Roman" w:cs="Times New Roman"/>
          <w:i/>
          <w:color w:val="000000"/>
          <w:sz w:val="28"/>
          <w:lang w:val="en-ID" w:eastAsia="en-ID"/>
        </w:rPr>
        <w:t>C</w:t>
      </w:r>
      <w:r w:rsidR="0074625D">
        <w:rPr>
          <w:rFonts w:ascii="Times New Roman" w:eastAsia="Times New Roman" w:hAnsi="Times New Roman" w:cs="Times New Roman"/>
          <w:i/>
          <w:color w:val="000000"/>
          <w:sz w:val="28"/>
          <w:lang w:val="en-ID" w:eastAsia="en-ID"/>
        </w:rPr>
        <w:t>apitalize each word</w:t>
      </w:r>
      <w:r w:rsidRPr="007317DA">
        <w:rPr>
          <w:rFonts w:ascii="Times New Roman" w:eastAsia="Times New Roman" w:hAnsi="Times New Roman" w:cs="Times New Roman"/>
          <w:i/>
          <w:color w:val="000000"/>
          <w:sz w:val="28"/>
          <w:lang w:val="en-ID" w:eastAsia="en-ID"/>
        </w:rPr>
        <w:t xml:space="preserve">, 14 pt, bold, </w:t>
      </w:r>
      <w:proofErr w:type="spellStart"/>
      <w:r w:rsidRPr="007317DA">
        <w:rPr>
          <w:rFonts w:ascii="Times New Roman" w:eastAsia="Times New Roman" w:hAnsi="Times New Roman" w:cs="Times New Roman"/>
          <w:i/>
          <w:color w:val="000000"/>
          <w:sz w:val="28"/>
          <w:lang w:val="en-ID" w:eastAsia="en-ID"/>
        </w:rPr>
        <w:t>centered</w:t>
      </w:r>
      <w:proofErr w:type="spellEnd"/>
      <w:r w:rsidR="008B7AAB">
        <w:rPr>
          <w:rFonts w:ascii="Times New Roman" w:eastAsia="Times New Roman" w:hAnsi="Times New Roman" w:cs="Times New Roman"/>
          <w:i/>
          <w:color w:val="000000"/>
          <w:sz w:val="28"/>
          <w:lang w:val="en-ID" w:eastAsia="en-ID"/>
        </w:rPr>
        <w:t xml:space="preserve">, not local info like </w:t>
      </w:r>
      <w:r w:rsidR="00392331">
        <w:rPr>
          <w:rFonts w:ascii="Times New Roman" w:eastAsia="Times New Roman" w:hAnsi="Times New Roman" w:cs="Times New Roman"/>
          <w:i/>
          <w:color w:val="000000"/>
          <w:sz w:val="28"/>
          <w:lang w:val="en-ID" w:eastAsia="en-ID"/>
        </w:rPr>
        <w:t>school name, year</w:t>
      </w:r>
      <w:r w:rsidRPr="004341EF">
        <w:rPr>
          <w:rFonts w:ascii="Times New Roman" w:eastAsia="Times New Roman" w:hAnsi="Times New Roman" w:cs="Times New Roman"/>
          <w:color w:val="000000"/>
          <w:sz w:val="28"/>
          <w:lang w:val="en-ID" w:eastAsia="en-ID"/>
        </w:rPr>
        <w:t>)</w:t>
      </w:r>
    </w:p>
    <w:p w14:paraId="63BAFB9D" w14:textId="38B48ACD" w:rsidR="00000312" w:rsidRPr="002F2A85" w:rsidRDefault="00E853BC" w:rsidP="002F2A85">
      <w:pPr>
        <w:spacing w:after="88" w:line="240" w:lineRule="auto"/>
        <w:jc w:val="center"/>
        <w:rPr>
          <w:rFonts w:ascii="Times New Roman" w:eastAsia="Times New Roman" w:hAnsi="Times New Roman" w:cs="Times New Roman"/>
          <w:b/>
          <w:color w:val="000000"/>
          <w:vertAlign w:val="superscript"/>
          <w:lang w:val="en-ID" w:eastAsia="en-ID"/>
        </w:rPr>
      </w:pPr>
      <w:r>
        <w:rPr>
          <w:rFonts w:ascii="Times New Roman" w:eastAsia="Times New Roman" w:hAnsi="Times New Roman" w:cs="Times New Roman"/>
          <w:b/>
          <w:color w:val="000000"/>
          <w:lang w:val="en-ID" w:eastAsia="en-ID"/>
        </w:rPr>
        <w:t>Fabila Mahadira</w:t>
      </w:r>
      <w:r w:rsidRPr="00E853BC">
        <w:rPr>
          <w:rFonts w:ascii="Times New Roman" w:eastAsia="Times New Roman" w:hAnsi="Times New Roman" w:cs="Times New Roman"/>
          <w:b/>
          <w:color w:val="000000"/>
          <w:vertAlign w:val="superscript"/>
          <w:lang w:val="en-ID" w:eastAsia="en-ID"/>
        </w:rPr>
        <w:t>1</w:t>
      </w:r>
      <w:r w:rsidR="007E22F5">
        <w:rPr>
          <w:rFonts w:ascii="Times New Roman" w:eastAsia="Times New Roman" w:hAnsi="Times New Roman" w:cs="Times New Roman"/>
          <w:b/>
          <w:color w:val="000000"/>
          <w:vertAlign w:val="superscript"/>
          <w:lang w:val="en-ID" w:eastAsia="en-ID"/>
        </w:rPr>
        <w:t>*</w:t>
      </w:r>
      <w:r w:rsidR="00000312" w:rsidRPr="004341EF">
        <w:rPr>
          <w:rFonts w:ascii="Times New Roman" w:eastAsia="Times New Roman" w:hAnsi="Times New Roman" w:cs="Times New Roman"/>
          <w:b/>
          <w:color w:val="000000"/>
          <w:lang w:val="en-ID" w:eastAsia="en-ID"/>
        </w:rPr>
        <w:t xml:space="preserve">, </w:t>
      </w:r>
      <w:r w:rsidR="00912144">
        <w:rPr>
          <w:rFonts w:ascii="Times New Roman" w:eastAsia="Times New Roman" w:hAnsi="Times New Roman" w:cs="Times New Roman"/>
          <w:b/>
          <w:color w:val="000000"/>
          <w:lang w:val="en-ID" w:eastAsia="en-ID"/>
        </w:rPr>
        <w:t>Yoona</w:t>
      </w:r>
      <w:r w:rsidR="002F2A85">
        <w:rPr>
          <w:rFonts w:ascii="Times New Roman" w:eastAsia="Times New Roman" w:hAnsi="Times New Roman" w:cs="Times New Roman"/>
          <w:b/>
          <w:color w:val="000000"/>
          <w:vertAlign w:val="superscript"/>
          <w:lang w:val="en-ID" w:eastAsia="en-ID"/>
        </w:rPr>
        <w:t>2</w:t>
      </w:r>
      <w:r w:rsidR="00912144">
        <w:rPr>
          <w:rFonts w:ascii="Times New Roman" w:eastAsia="Times New Roman" w:hAnsi="Times New Roman" w:cs="Times New Roman"/>
          <w:b/>
          <w:color w:val="000000"/>
          <w:lang w:val="en-ID" w:eastAsia="en-ID"/>
        </w:rPr>
        <w:t xml:space="preserve">, </w:t>
      </w:r>
      <w:r w:rsidR="00912144" w:rsidRPr="002E6296">
        <w:rPr>
          <w:rFonts w:ascii="Times New Roman" w:hAnsi="Times New Roman" w:cs="Times New Roman"/>
          <w:b/>
          <w:bCs/>
          <w:szCs w:val="28"/>
        </w:rPr>
        <w:t>Isyana Raisa Watson</w:t>
      </w:r>
      <w:r w:rsidR="002F2A85">
        <w:rPr>
          <w:rFonts w:ascii="Times New Roman" w:eastAsia="Times New Roman" w:hAnsi="Times New Roman" w:cs="Times New Roman"/>
          <w:b/>
          <w:color w:val="000000"/>
          <w:vertAlign w:val="superscript"/>
          <w:lang w:val="en-ID" w:eastAsia="en-ID"/>
        </w:rPr>
        <w:t>3</w:t>
      </w:r>
      <w:r w:rsidR="002734C6">
        <w:rPr>
          <w:rFonts w:ascii="Times New Roman" w:eastAsia="Times New Roman" w:hAnsi="Times New Roman" w:cs="Times New Roman"/>
          <w:b/>
          <w:color w:val="000000"/>
          <w:lang w:val="en-ID" w:eastAsia="en-ID"/>
        </w:rPr>
        <w:t xml:space="preserve">, </w:t>
      </w:r>
      <w:r w:rsidR="002F2A85">
        <w:rPr>
          <w:rFonts w:ascii="Times New Roman" w:hAnsi="Times New Roman" w:cs="Times New Roman"/>
          <w:b/>
          <w:bCs/>
          <w:szCs w:val="28"/>
        </w:rPr>
        <w:t>Keanu Dicaprio</w:t>
      </w:r>
      <w:r w:rsidR="002F2A85">
        <w:rPr>
          <w:rFonts w:ascii="Times New Roman" w:eastAsia="Times New Roman" w:hAnsi="Times New Roman" w:cs="Times New Roman"/>
          <w:b/>
          <w:color w:val="000000"/>
          <w:vertAlign w:val="superscript"/>
          <w:lang w:val="en-ID" w:eastAsia="en-ID"/>
        </w:rPr>
        <w:t>3</w:t>
      </w:r>
      <w:r w:rsidR="002F2A85" w:rsidRPr="002F2A85">
        <w:rPr>
          <w:rFonts w:ascii="Times New Roman" w:eastAsia="Times New Roman" w:hAnsi="Times New Roman" w:cs="Times New Roman"/>
          <w:b/>
          <w:color w:val="000000"/>
          <w:lang w:val="en-ID" w:eastAsia="en-ID"/>
        </w:rPr>
        <w:t>,</w:t>
      </w:r>
      <w:r w:rsidR="002F2A85">
        <w:rPr>
          <w:rFonts w:ascii="Times New Roman" w:eastAsia="Times New Roman" w:hAnsi="Times New Roman" w:cs="Times New Roman"/>
          <w:b/>
          <w:color w:val="000000"/>
          <w:vertAlign w:val="superscript"/>
          <w:lang w:val="en-ID" w:eastAsia="en-ID"/>
        </w:rPr>
        <w:t xml:space="preserve"> </w:t>
      </w:r>
      <w:r w:rsidR="00AE0D68">
        <w:rPr>
          <w:rFonts w:ascii="Times New Roman" w:eastAsia="Times New Roman" w:hAnsi="Times New Roman" w:cs="Times New Roman"/>
          <w:b/>
          <w:color w:val="000000"/>
          <w:lang w:val="en-ID" w:eastAsia="en-ID"/>
        </w:rPr>
        <w:t>Ta</w:t>
      </w:r>
      <w:r>
        <w:rPr>
          <w:rFonts w:ascii="Times New Roman" w:eastAsia="Times New Roman" w:hAnsi="Times New Roman" w:cs="Times New Roman"/>
          <w:b/>
          <w:color w:val="000000"/>
          <w:lang w:val="en-ID" w:eastAsia="en-ID"/>
        </w:rPr>
        <w:t>ylor Swift</w:t>
      </w:r>
      <w:r w:rsidR="002F2A85">
        <w:rPr>
          <w:rFonts w:ascii="Times New Roman" w:eastAsia="Times New Roman" w:hAnsi="Times New Roman" w:cs="Times New Roman"/>
          <w:b/>
          <w:color w:val="000000"/>
          <w:vertAlign w:val="superscript"/>
          <w:lang w:val="en-ID" w:eastAsia="en-ID"/>
        </w:rPr>
        <w:t>4</w:t>
      </w:r>
      <w:r w:rsidR="00000312" w:rsidRPr="004341EF">
        <w:rPr>
          <w:rFonts w:ascii="Times New Roman" w:eastAsia="Times New Roman" w:hAnsi="Times New Roman" w:cs="Times New Roman"/>
          <w:b/>
          <w:color w:val="000000"/>
          <w:lang w:val="en-ID" w:eastAsia="en-ID"/>
        </w:rPr>
        <w:t xml:space="preserve"> </w:t>
      </w:r>
      <w:r w:rsidR="00000312" w:rsidRPr="004341EF">
        <w:rPr>
          <w:rFonts w:ascii="Times New Roman" w:eastAsia="Times New Roman" w:hAnsi="Times New Roman" w:cs="Times New Roman"/>
          <w:color w:val="000000"/>
          <w:lang w:val="en-ID" w:eastAsia="en-ID"/>
        </w:rPr>
        <w:t xml:space="preserve">(11 </w:t>
      </w:r>
      <w:r w:rsidR="00000312" w:rsidRPr="004341EF">
        <w:rPr>
          <w:rFonts w:ascii="Times New Roman" w:eastAsia="Times New Roman" w:hAnsi="Times New Roman" w:cs="Times New Roman"/>
          <w:i/>
          <w:color w:val="000000"/>
          <w:lang w:val="en-ID" w:eastAsia="en-ID"/>
        </w:rPr>
        <w:t>pt</w:t>
      </w:r>
      <w:r w:rsidR="00000312" w:rsidRPr="004341EF">
        <w:rPr>
          <w:rFonts w:ascii="Times New Roman" w:eastAsia="Times New Roman" w:hAnsi="Times New Roman" w:cs="Times New Roman"/>
          <w:color w:val="000000"/>
          <w:lang w:val="en-ID" w:eastAsia="en-ID"/>
        </w:rPr>
        <w:t>)</w:t>
      </w:r>
    </w:p>
    <w:p w14:paraId="4F4FC3FE" w14:textId="423AC4E1" w:rsidR="002F2A85" w:rsidRPr="002F2A85" w:rsidRDefault="002F2A85" w:rsidP="002F2A85">
      <w:pPr>
        <w:spacing w:after="38" w:line="240" w:lineRule="auto"/>
        <w:ind w:left="10" w:right="-15" w:hanging="10"/>
        <w:jc w:val="center"/>
        <w:rPr>
          <w:rFonts w:ascii="Times New Roman" w:eastAsia="Times New Roman" w:hAnsi="Times New Roman" w:cs="Times New Roman"/>
          <w:color w:val="000000"/>
          <w:lang w:val="en-ID" w:eastAsia="en-ID"/>
        </w:rPr>
      </w:pPr>
      <w:r w:rsidRPr="00E853BC">
        <w:rPr>
          <w:rFonts w:ascii="Times New Roman" w:eastAsia="Times New Roman" w:hAnsi="Times New Roman" w:cs="Times New Roman"/>
          <w:color w:val="000000"/>
          <w:vertAlign w:val="superscript"/>
          <w:lang w:val="en-ID" w:eastAsia="en-ID"/>
        </w:rPr>
        <w:t>1</w:t>
      </w:r>
      <w:r>
        <w:rPr>
          <w:rFonts w:ascii="Times New Roman" w:eastAsia="Times New Roman" w:hAnsi="Times New Roman" w:cs="Times New Roman"/>
          <w:color w:val="000000"/>
          <w:lang w:eastAsia="en-ID"/>
        </w:rPr>
        <w:t xml:space="preserve">University of </w:t>
      </w:r>
      <w:proofErr w:type="spellStart"/>
      <w:r>
        <w:rPr>
          <w:rFonts w:ascii="Times New Roman" w:eastAsia="Times New Roman" w:hAnsi="Times New Roman" w:cs="Times New Roman"/>
          <w:color w:val="000000"/>
          <w:lang w:eastAsia="en-ID"/>
        </w:rPr>
        <w:t>Pakuan</w:t>
      </w:r>
      <w:proofErr w:type="spellEnd"/>
      <w:r>
        <w:rPr>
          <w:rFonts w:ascii="Times New Roman" w:eastAsia="Times New Roman" w:hAnsi="Times New Roman" w:cs="Times New Roman"/>
          <w:color w:val="000000"/>
          <w:lang w:eastAsia="en-ID"/>
        </w:rPr>
        <w:t>, Bogor,</w:t>
      </w:r>
      <w:r w:rsidRPr="00E853BC">
        <w:rPr>
          <w:rFonts w:ascii="Times New Roman" w:eastAsia="Times New Roman" w:hAnsi="Times New Roman" w:cs="Times New Roman"/>
          <w:color w:val="000000"/>
          <w:lang w:eastAsia="en-ID"/>
        </w:rPr>
        <w:t xml:space="preserve"> </w:t>
      </w:r>
      <w:r>
        <w:rPr>
          <w:rFonts w:ascii="Times New Roman" w:eastAsia="Times New Roman" w:hAnsi="Times New Roman" w:cs="Times New Roman"/>
          <w:color w:val="000000"/>
          <w:lang w:eastAsia="en-ID"/>
        </w:rPr>
        <w:t>Indonesia</w:t>
      </w:r>
      <w:r w:rsidRPr="00E853BC">
        <w:rPr>
          <w:rFonts w:ascii="Times New Roman" w:eastAsia="Times New Roman" w:hAnsi="Times New Roman" w:cs="Times New Roman"/>
          <w:color w:val="000000"/>
          <w:lang w:val="en-ID" w:eastAsia="en-ID"/>
        </w:rPr>
        <w:t xml:space="preserve"> (11 </w:t>
      </w:r>
      <w:r w:rsidRPr="00E853BC">
        <w:rPr>
          <w:rFonts w:ascii="Times New Roman" w:eastAsia="Times New Roman" w:hAnsi="Times New Roman" w:cs="Times New Roman"/>
          <w:i/>
          <w:color w:val="000000"/>
          <w:lang w:val="en-ID" w:eastAsia="en-ID"/>
        </w:rPr>
        <w:t>pt</w:t>
      </w:r>
      <w:r w:rsidRPr="00E853BC">
        <w:rPr>
          <w:rFonts w:ascii="Times New Roman" w:eastAsia="Times New Roman" w:hAnsi="Times New Roman" w:cs="Times New Roman"/>
          <w:color w:val="000000"/>
          <w:lang w:val="en-ID" w:eastAsia="en-ID"/>
        </w:rPr>
        <w:t xml:space="preserve">)  </w:t>
      </w:r>
    </w:p>
    <w:p w14:paraId="1753B138" w14:textId="41379573" w:rsidR="00000312" w:rsidRPr="00E853BC" w:rsidRDefault="002F2A85" w:rsidP="00000312">
      <w:pPr>
        <w:spacing w:after="38" w:line="240" w:lineRule="auto"/>
        <w:ind w:left="10" w:right="-15" w:hanging="10"/>
        <w:jc w:val="center"/>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vertAlign w:val="superscript"/>
          <w:lang w:val="en-ID" w:eastAsia="en-ID"/>
        </w:rPr>
        <w:t>2</w:t>
      </w:r>
      <w:r w:rsidR="00912144">
        <w:rPr>
          <w:rFonts w:ascii="Times New Roman" w:eastAsia="Times New Roman" w:hAnsi="Times New Roman" w:cs="Times New Roman"/>
          <w:color w:val="000000"/>
          <w:lang w:eastAsia="en-ID"/>
        </w:rPr>
        <w:t>Seoul National University</w:t>
      </w:r>
      <w:r w:rsidR="001D7818">
        <w:rPr>
          <w:rFonts w:ascii="Times New Roman" w:eastAsia="Times New Roman" w:hAnsi="Times New Roman" w:cs="Times New Roman"/>
          <w:color w:val="000000"/>
          <w:lang w:eastAsia="en-ID"/>
        </w:rPr>
        <w:t>,</w:t>
      </w:r>
      <w:r w:rsidR="0074625D">
        <w:rPr>
          <w:rFonts w:ascii="Times New Roman" w:eastAsia="Times New Roman" w:hAnsi="Times New Roman" w:cs="Times New Roman"/>
          <w:color w:val="000000"/>
          <w:lang w:eastAsia="en-ID"/>
        </w:rPr>
        <w:t xml:space="preserve"> </w:t>
      </w:r>
      <w:r w:rsidR="00912144">
        <w:rPr>
          <w:rFonts w:ascii="Times New Roman" w:eastAsia="Times New Roman" w:hAnsi="Times New Roman" w:cs="Times New Roman"/>
          <w:color w:val="000000"/>
          <w:lang w:eastAsia="en-ID"/>
        </w:rPr>
        <w:t>Seoul</w:t>
      </w:r>
      <w:r w:rsidR="0074625D">
        <w:rPr>
          <w:rFonts w:ascii="Times New Roman" w:eastAsia="Times New Roman" w:hAnsi="Times New Roman" w:cs="Times New Roman"/>
          <w:color w:val="000000"/>
          <w:lang w:eastAsia="en-ID"/>
        </w:rPr>
        <w:t>,</w:t>
      </w:r>
      <w:r w:rsidR="007E22F5" w:rsidRPr="00E853BC">
        <w:rPr>
          <w:rFonts w:ascii="Times New Roman" w:eastAsia="Times New Roman" w:hAnsi="Times New Roman" w:cs="Times New Roman"/>
          <w:color w:val="000000"/>
          <w:lang w:eastAsia="en-ID"/>
        </w:rPr>
        <w:t xml:space="preserve"> </w:t>
      </w:r>
      <w:r w:rsidR="00912144">
        <w:rPr>
          <w:rFonts w:ascii="Times New Roman" w:eastAsia="Times New Roman" w:hAnsi="Times New Roman" w:cs="Times New Roman"/>
          <w:color w:val="000000"/>
          <w:lang w:eastAsia="en-ID"/>
        </w:rPr>
        <w:t>South Korea</w:t>
      </w:r>
      <w:r w:rsidR="00000312" w:rsidRPr="00E853BC">
        <w:rPr>
          <w:rFonts w:ascii="Times New Roman" w:eastAsia="Times New Roman" w:hAnsi="Times New Roman" w:cs="Times New Roman"/>
          <w:color w:val="000000"/>
          <w:lang w:val="en-ID" w:eastAsia="en-ID"/>
        </w:rPr>
        <w:t xml:space="preserve"> (1</w:t>
      </w:r>
      <w:r w:rsidR="00E853BC" w:rsidRPr="00E853BC">
        <w:rPr>
          <w:rFonts w:ascii="Times New Roman" w:eastAsia="Times New Roman" w:hAnsi="Times New Roman" w:cs="Times New Roman"/>
          <w:color w:val="000000"/>
          <w:lang w:val="en-ID" w:eastAsia="en-ID"/>
        </w:rPr>
        <w:t>1</w:t>
      </w:r>
      <w:r w:rsidR="00000312" w:rsidRPr="00E853BC">
        <w:rPr>
          <w:rFonts w:ascii="Times New Roman" w:eastAsia="Times New Roman" w:hAnsi="Times New Roman" w:cs="Times New Roman"/>
          <w:color w:val="000000"/>
          <w:lang w:val="en-ID" w:eastAsia="en-ID"/>
        </w:rPr>
        <w:t xml:space="preserve"> </w:t>
      </w:r>
      <w:r w:rsidR="00000312" w:rsidRPr="00E853BC">
        <w:rPr>
          <w:rFonts w:ascii="Times New Roman" w:eastAsia="Times New Roman" w:hAnsi="Times New Roman" w:cs="Times New Roman"/>
          <w:i/>
          <w:color w:val="000000"/>
          <w:lang w:val="en-ID" w:eastAsia="en-ID"/>
        </w:rPr>
        <w:t>pt</w:t>
      </w:r>
      <w:r w:rsidR="00000312" w:rsidRPr="00E853BC">
        <w:rPr>
          <w:rFonts w:ascii="Times New Roman" w:eastAsia="Times New Roman" w:hAnsi="Times New Roman" w:cs="Times New Roman"/>
          <w:color w:val="000000"/>
          <w:lang w:val="en-ID" w:eastAsia="en-ID"/>
        </w:rPr>
        <w:t xml:space="preserve">)  </w:t>
      </w:r>
    </w:p>
    <w:p w14:paraId="00C27C80" w14:textId="52C714BC" w:rsidR="002734C6" w:rsidRDefault="002F2A85" w:rsidP="00000312">
      <w:pPr>
        <w:spacing w:after="38" w:line="240" w:lineRule="auto"/>
        <w:ind w:left="10" w:right="-15" w:hanging="10"/>
        <w:jc w:val="center"/>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vertAlign w:val="superscript"/>
          <w:lang w:val="en-ID" w:eastAsia="en-ID"/>
        </w:rPr>
        <w:t>3</w:t>
      </w:r>
      <w:r w:rsidR="001D7818">
        <w:rPr>
          <w:rFonts w:ascii="Times New Roman" w:eastAsia="Times New Roman" w:hAnsi="Times New Roman" w:cs="Times New Roman"/>
          <w:color w:val="000000"/>
          <w:lang w:val="en-ID" w:eastAsia="en-ID"/>
        </w:rPr>
        <w:t>National Research and Innovation Agency</w:t>
      </w:r>
      <w:r w:rsidR="007E22F5" w:rsidRPr="00E853BC">
        <w:rPr>
          <w:rFonts w:ascii="Times New Roman" w:eastAsia="Times New Roman" w:hAnsi="Times New Roman" w:cs="Times New Roman"/>
          <w:color w:val="000000"/>
          <w:lang w:val="en-ID" w:eastAsia="en-ID"/>
        </w:rPr>
        <w:t xml:space="preserve">, </w:t>
      </w:r>
      <w:r w:rsidR="0074625D">
        <w:rPr>
          <w:rFonts w:ascii="Times New Roman" w:eastAsia="Times New Roman" w:hAnsi="Times New Roman" w:cs="Times New Roman"/>
          <w:color w:val="000000"/>
          <w:lang w:val="en-ID" w:eastAsia="en-ID"/>
        </w:rPr>
        <w:t xml:space="preserve">Cibinong, </w:t>
      </w:r>
      <w:r w:rsidR="007E22F5" w:rsidRPr="00E853BC">
        <w:rPr>
          <w:rFonts w:ascii="Times New Roman" w:eastAsia="Times New Roman" w:hAnsi="Times New Roman" w:cs="Times New Roman"/>
          <w:color w:val="000000"/>
          <w:lang w:val="en-ID" w:eastAsia="en-ID"/>
        </w:rPr>
        <w:t xml:space="preserve">Indonesia </w:t>
      </w:r>
      <w:r w:rsidR="00000312" w:rsidRPr="00E853BC">
        <w:rPr>
          <w:rFonts w:ascii="Times New Roman" w:eastAsia="Times New Roman" w:hAnsi="Times New Roman" w:cs="Times New Roman"/>
          <w:color w:val="000000"/>
          <w:lang w:val="en-ID" w:eastAsia="en-ID"/>
        </w:rPr>
        <w:t>(1</w:t>
      </w:r>
      <w:r w:rsidR="002734C6">
        <w:rPr>
          <w:rFonts w:ascii="Times New Roman" w:eastAsia="Times New Roman" w:hAnsi="Times New Roman" w:cs="Times New Roman"/>
          <w:color w:val="000000"/>
          <w:lang w:val="en-ID" w:eastAsia="en-ID"/>
        </w:rPr>
        <w:t>1</w:t>
      </w:r>
      <w:r w:rsidR="00000312" w:rsidRPr="00E853BC">
        <w:rPr>
          <w:rFonts w:ascii="Times New Roman" w:eastAsia="Times New Roman" w:hAnsi="Times New Roman" w:cs="Times New Roman"/>
          <w:color w:val="000000"/>
          <w:lang w:val="en-ID" w:eastAsia="en-ID"/>
        </w:rPr>
        <w:t xml:space="preserve"> </w:t>
      </w:r>
      <w:r w:rsidR="00000312" w:rsidRPr="00E853BC">
        <w:rPr>
          <w:rFonts w:ascii="Times New Roman" w:eastAsia="Times New Roman" w:hAnsi="Times New Roman" w:cs="Times New Roman"/>
          <w:i/>
          <w:color w:val="000000"/>
          <w:lang w:val="en-ID" w:eastAsia="en-ID"/>
        </w:rPr>
        <w:t>pt</w:t>
      </w:r>
      <w:r w:rsidR="00000312" w:rsidRPr="00E853BC">
        <w:rPr>
          <w:rFonts w:ascii="Times New Roman" w:eastAsia="Times New Roman" w:hAnsi="Times New Roman" w:cs="Times New Roman"/>
          <w:color w:val="000000"/>
          <w:lang w:val="en-ID" w:eastAsia="en-ID"/>
        </w:rPr>
        <w:t xml:space="preserve">) </w:t>
      </w:r>
    </w:p>
    <w:p w14:paraId="402EF518" w14:textId="77A76794" w:rsidR="00000312" w:rsidRPr="00E853BC" w:rsidRDefault="002F2A85" w:rsidP="00000312">
      <w:pPr>
        <w:spacing w:after="38" w:line="240" w:lineRule="auto"/>
        <w:ind w:left="10" w:right="-15" w:hanging="10"/>
        <w:jc w:val="center"/>
        <w:rPr>
          <w:rFonts w:ascii="Times New Roman" w:eastAsia="Times New Roman" w:hAnsi="Times New Roman" w:cs="Times New Roman"/>
          <w:color w:val="000000"/>
          <w:lang w:val="en-ID" w:eastAsia="en-ID"/>
        </w:rPr>
      </w:pPr>
      <w:r>
        <w:rPr>
          <w:rFonts w:ascii="Times New Roman" w:eastAsia="Times New Roman" w:hAnsi="Times New Roman" w:cs="Times New Roman"/>
          <w:color w:val="000000"/>
          <w:vertAlign w:val="superscript"/>
          <w:lang w:val="en-ID" w:eastAsia="en-ID"/>
        </w:rPr>
        <w:t>4</w:t>
      </w:r>
      <w:r w:rsidR="002734C6">
        <w:rPr>
          <w:rFonts w:ascii="Times New Roman" w:eastAsia="Times New Roman" w:hAnsi="Times New Roman" w:cs="Times New Roman"/>
          <w:color w:val="000000"/>
          <w:lang w:val="en-ID" w:eastAsia="en-ID"/>
        </w:rPr>
        <w:t xml:space="preserve">New York University, </w:t>
      </w:r>
      <w:r w:rsidR="0074625D">
        <w:rPr>
          <w:rFonts w:ascii="Times New Roman" w:eastAsia="Times New Roman" w:hAnsi="Times New Roman" w:cs="Times New Roman"/>
          <w:color w:val="000000"/>
          <w:lang w:val="en-ID" w:eastAsia="en-ID"/>
        </w:rPr>
        <w:t xml:space="preserve">New York, </w:t>
      </w:r>
      <w:r w:rsidR="002734C6">
        <w:rPr>
          <w:rFonts w:ascii="Times New Roman" w:eastAsia="Times New Roman" w:hAnsi="Times New Roman" w:cs="Times New Roman"/>
          <w:color w:val="000000"/>
          <w:lang w:val="en-ID" w:eastAsia="en-ID"/>
        </w:rPr>
        <w:t xml:space="preserve">America </w:t>
      </w:r>
      <w:r w:rsidR="002734C6" w:rsidRPr="00E853BC">
        <w:rPr>
          <w:rFonts w:ascii="Times New Roman" w:eastAsia="Times New Roman" w:hAnsi="Times New Roman" w:cs="Times New Roman"/>
          <w:color w:val="000000"/>
          <w:lang w:val="en-ID" w:eastAsia="en-ID"/>
        </w:rPr>
        <w:t>(1</w:t>
      </w:r>
      <w:r w:rsidR="002734C6">
        <w:rPr>
          <w:rFonts w:ascii="Times New Roman" w:eastAsia="Times New Roman" w:hAnsi="Times New Roman" w:cs="Times New Roman"/>
          <w:color w:val="000000"/>
          <w:lang w:val="en-ID" w:eastAsia="en-ID"/>
        </w:rPr>
        <w:t>1</w:t>
      </w:r>
      <w:r w:rsidR="002734C6" w:rsidRPr="00E853BC">
        <w:rPr>
          <w:rFonts w:ascii="Times New Roman" w:eastAsia="Times New Roman" w:hAnsi="Times New Roman" w:cs="Times New Roman"/>
          <w:color w:val="000000"/>
          <w:lang w:val="en-ID" w:eastAsia="en-ID"/>
        </w:rPr>
        <w:t xml:space="preserve"> </w:t>
      </w:r>
      <w:r w:rsidR="002734C6" w:rsidRPr="00E853BC">
        <w:rPr>
          <w:rFonts w:ascii="Times New Roman" w:eastAsia="Times New Roman" w:hAnsi="Times New Roman" w:cs="Times New Roman"/>
          <w:i/>
          <w:color w:val="000000"/>
          <w:lang w:val="en-ID" w:eastAsia="en-ID"/>
        </w:rPr>
        <w:t>pt</w:t>
      </w:r>
      <w:r w:rsidR="002734C6" w:rsidRPr="00E853BC">
        <w:rPr>
          <w:rFonts w:ascii="Times New Roman" w:eastAsia="Times New Roman" w:hAnsi="Times New Roman" w:cs="Times New Roman"/>
          <w:color w:val="000000"/>
          <w:lang w:val="en-ID" w:eastAsia="en-ID"/>
        </w:rPr>
        <w:t>)</w:t>
      </w:r>
    </w:p>
    <w:p w14:paraId="647D7535" w14:textId="59EFE352" w:rsidR="002734C6" w:rsidRDefault="0028066C" w:rsidP="00506C39">
      <w:pPr>
        <w:spacing w:after="38" w:line="240" w:lineRule="auto"/>
        <w:ind w:left="10" w:right="-15" w:hanging="10"/>
        <w:jc w:val="center"/>
        <w:rPr>
          <w:rFonts w:ascii="Times New Roman" w:eastAsia="Times New Roman" w:hAnsi="Times New Roman" w:cs="Times New Roman"/>
          <w:color w:val="000000"/>
          <w:lang w:val="en-ID" w:eastAsia="en-ID"/>
        </w:rPr>
      </w:pPr>
      <w:r w:rsidRPr="00E853BC">
        <w:rPr>
          <w:rFonts w:ascii="Times New Roman" w:eastAsia="Times New Roman" w:hAnsi="Times New Roman" w:cs="Times New Roman"/>
          <w:color w:val="000000"/>
          <w:lang w:val="en-ID" w:eastAsia="en-ID"/>
        </w:rPr>
        <w:t>(</w:t>
      </w:r>
      <w:r w:rsidR="002734C6">
        <w:rPr>
          <w:rFonts w:ascii="Times New Roman" w:eastAsia="Times New Roman" w:hAnsi="Times New Roman" w:cs="Times New Roman"/>
          <w:i/>
          <w:color w:val="000000"/>
          <w:lang w:val="en-ID" w:eastAsia="en-ID"/>
        </w:rPr>
        <w:t>Name of University or Institution,</w:t>
      </w:r>
      <w:r w:rsidR="00E95754">
        <w:rPr>
          <w:rFonts w:ascii="Times New Roman" w:eastAsia="Times New Roman" w:hAnsi="Times New Roman" w:cs="Times New Roman"/>
          <w:i/>
          <w:color w:val="000000"/>
          <w:lang w:val="en-ID" w:eastAsia="en-ID"/>
        </w:rPr>
        <w:t xml:space="preserve"> city, </w:t>
      </w:r>
      <w:r w:rsidR="002734C6">
        <w:rPr>
          <w:rFonts w:ascii="Times New Roman" w:eastAsia="Times New Roman" w:hAnsi="Times New Roman" w:cs="Times New Roman"/>
          <w:i/>
          <w:color w:val="000000"/>
          <w:lang w:val="en-ID" w:eastAsia="en-ID"/>
        </w:rPr>
        <w:t>country</w:t>
      </w:r>
      <w:r w:rsidRPr="00E853BC">
        <w:rPr>
          <w:rFonts w:ascii="Times New Roman" w:eastAsia="Times New Roman" w:hAnsi="Times New Roman" w:cs="Times New Roman"/>
          <w:color w:val="000000"/>
          <w:lang w:val="en-ID" w:eastAsia="en-ID"/>
        </w:rPr>
        <w:t>)</w:t>
      </w:r>
    </w:p>
    <w:p w14:paraId="3C064F3E" w14:textId="77777777" w:rsidR="00000312" w:rsidRPr="002734C6" w:rsidRDefault="002734C6" w:rsidP="002734C6">
      <w:pPr>
        <w:jc w:val="center"/>
        <w:rPr>
          <w:rFonts w:ascii="Times New Roman" w:hAnsi="Times New Roman" w:cs="Times New Roman"/>
          <w:sz w:val="20"/>
          <w:szCs w:val="20"/>
        </w:rPr>
      </w:pPr>
      <w:r w:rsidRPr="002734C6">
        <w:rPr>
          <w:rFonts w:ascii="Times New Roman" w:eastAsia="Times New Roman" w:hAnsi="Times New Roman" w:cs="Times New Roman"/>
          <w:i/>
          <w:color w:val="0000FF"/>
          <w:sz w:val="20"/>
          <w:szCs w:val="20"/>
          <w:lang w:val="en-ID" w:eastAsia="en-ID"/>
        </w:rPr>
        <w:t xml:space="preserve">*Email: </w:t>
      </w:r>
      <w:r w:rsidRPr="00624BB1">
        <w:rPr>
          <w:rFonts w:ascii="Times New Roman" w:eastAsia="Times New Roman" w:hAnsi="Times New Roman" w:cs="Times New Roman"/>
          <w:i/>
          <w:color w:val="0000FF"/>
          <w:sz w:val="20"/>
          <w:szCs w:val="20"/>
          <w:lang w:val="en-ID" w:eastAsia="en-ID"/>
        </w:rPr>
        <w:t>fabilamahadira@unpak.ac.id</w:t>
      </w:r>
      <w:r w:rsidR="00624BB1">
        <w:rPr>
          <w:rFonts w:ascii="Times New Roman" w:eastAsia="Times New Roman" w:hAnsi="Times New Roman" w:cs="Times New Roman"/>
          <w:i/>
          <w:color w:val="000000"/>
          <w:lang w:val="en-ID" w:eastAsia="en-ID"/>
        </w:rPr>
        <w:t xml:space="preserve"> </w:t>
      </w:r>
      <w:r w:rsidRPr="004341EF">
        <w:rPr>
          <w:rFonts w:ascii="Times New Roman" w:eastAsia="Times New Roman" w:hAnsi="Times New Roman" w:cs="Times New Roman"/>
          <w:i/>
          <w:color w:val="000000"/>
          <w:lang w:val="en-ID" w:eastAsia="en-ID"/>
        </w:rPr>
        <w:t>(</w:t>
      </w:r>
      <w:r w:rsidRPr="004341EF">
        <w:rPr>
          <w:rFonts w:ascii="Times New Roman" w:eastAsia="Times New Roman" w:hAnsi="Times New Roman" w:cs="Times New Roman"/>
          <w:color w:val="000000"/>
          <w:lang w:val="en-ID" w:eastAsia="en-ID"/>
        </w:rPr>
        <w:t xml:space="preserve">10 </w:t>
      </w:r>
      <w:r w:rsidRPr="004341EF">
        <w:rPr>
          <w:rFonts w:ascii="Times New Roman" w:eastAsia="Times New Roman" w:hAnsi="Times New Roman" w:cs="Times New Roman"/>
          <w:i/>
          <w:color w:val="000000"/>
          <w:lang w:val="en-ID" w:eastAsia="en-ID"/>
        </w:rPr>
        <w:t>pt, italics)</w:t>
      </w:r>
    </w:p>
    <w:p w14:paraId="591AC0F5" w14:textId="77777777" w:rsidR="00000312" w:rsidRDefault="007A6FC5" w:rsidP="00000312">
      <w:pPr>
        <w:spacing w:after="34" w:line="240" w:lineRule="auto"/>
        <w:jc w:val="center"/>
        <w:rPr>
          <w:rFonts w:ascii="Calibri" w:eastAsia="Calibri" w:hAnsi="Calibri" w:cs="Calibri"/>
          <w:color w:val="000000"/>
          <w:sz w:val="23"/>
          <w:lang w:val="id-ID" w:eastAsia="en-ID"/>
        </w:rPr>
      </w:pPr>
      <w:r>
        <w:rPr>
          <w:rFonts w:ascii="Times New Roman" w:eastAsia="Calibri" w:hAnsi="Times New Roman" w:cs="Times New Roman"/>
          <w:color w:val="000000"/>
          <w:sz w:val="20"/>
          <w:szCs w:val="20"/>
          <w:lang w:val="en-ID" w:eastAsia="en-ID"/>
        </w:rPr>
        <w:t>Received</w:t>
      </w:r>
      <w:r w:rsidR="00000312" w:rsidRPr="00407E13">
        <w:rPr>
          <w:rFonts w:ascii="Times New Roman" w:eastAsia="Calibri" w:hAnsi="Times New Roman" w:cs="Times New Roman"/>
          <w:color w:val="000000"/>
          <w:sz w:val="20"/>
          <w:szCs w:val="20"/>
          <w:lang w:val="id-ID" w:eastAsia="en-ID"/>
        </w:rPr>
        <w:t xml:space="preserve">: .......... </w:t>
      </w:r>
      <w:r w:rsidR="007E22F5">
        <w:rPr>
          <w:rFonts w:ascii="Times New Roman" w:eastAsia="Calibri" w:hAnsi="Times New Roman" w:cs="Times New Roman"/>
          <w:color w:val="000000"/>
          <w:sz w:val="20"/>
          <w:szCs w:val="20"/>
          <w:lang w:eastAsia="en-ID"/>
        </w:rPr>
        <w:t>Revised</w:t>
      </w:r>
      <w:r w:rsidR="00000312" w:rsidRPr="00407E13">
        <w:rPr>
          <w:rFonts w:ascii="Times New Roman" w:eastAsia="Calibri" w:hAnsi="Times New Roman" w:cs="Times New Roman"/>
          <w:color w:val="000000"/>
          <w:sz w:val="20"/>
          <w:szCs w:val="20"/>
          <w:lang w:val="id-ID" w:eastAsia="en-ID"/>
        </w:rPr>
        <w:t xml:space="preserve">: .............. </w:t>
      </w:r>
      <w:r>
        <w:rPr>
          <w:rFonts w:ascii="Times New Roman" w:eastAsia="Calibri" w:hAnsi="Times New Roman" w:cs="Times New Roman"/>
          <w:color w:val="000000"/>
          <w:sz w:val="20"/>
          <w:szCs w:val="20"/>
          <w:lang w:val="en-ID" w:eastAsia="en-ID"/>
        </w:rPr>
        <w:t>Accepted</w:t>
      </w:r>
      <w:r w:rsidR="00000312" w:rsidRPr="00407E13">
        <w:rPr>
          <w:rFonts w:ascii="Times New Roman" w:eastAsia="Calibri" w:hAnsi="Times New Roman" w:cs="Times New Roman"/>
          <w:color w:val="000000"/>
          <w:sz w:val="20"/>
          <w:szCs w:val="20"/>
          <w:lang w:val="id-ID" w:eastAsia="en-ID"/>
        </w:rPr>
        <w:t>: ...........</w:t>
      </w:r>
    </w:p>
    <w:p w14:paraId="7269631F" w14:textId="77777777" w:rsidR="00000312" w:rsidRDefault="00000312" w:rsidP="00000312">
      <w:pPr>
        <w:spacing w:after="34" w:line="240" w:lineRule="auto"/>
        <w:jc w:val="center"/>
        <w:rPr>
          <w:rFonts w:ascii="Times New Roman" w:eastAsia="Times New Roman" w:hAnsi="Times New Roman" w:cs="Times New Roman"/>
          <w:color w:val="000000"/>
          <w:lang w:eastAsia="en-ID"/>
        </w:rPr>
      </w:pPr>
    </w:p>
    <w:p w14:paraId="500CA096" w14:textId="77777777" w:rsidR="00000312" w:rsidRPr="004341EF" w:rsidRDefault="00000312" w:rsidP="00000312">
      <w:pPr>
        <w:spacing w:after="38" w:line="240" w:lineRule="auto"/>
        <w:ind w:left="10" w:right="-15" w:hanging="10"/>
        <w:jc w:val="center"/>
        <w:rPr>
          <w:rFonts w:ascii="Times New Roman" w:eastAsia="Times New Roman" w:hAnsi="Times New Roman" w:cs="Times New Roman"/>
          <w:color w:val="000000"/>
          <w:lang w:val="en-ID" w:eastAsia="en-ID"/>
        </w:rPr>
      </w:pPr>
      <w:r w:rsidRPr="00CE56BC">
        <w:rPr>
          <w:rFonts w:ascii="Times New Roman" w:eastAsia="Times New Roman" w:hAnsi="Times New Roman" w:cs="Times New Roman"/>
          <w:b/>
          <w:color w:val="000000"/>
          <w:lang w:val="en-ID" w:eastAsia="en-ID"/>
        </w:rPr>
        <w:t>Abstract</w:t>
      </w:r>
      <w:r w:rsidRPr="004341EF">
        <w:rPr>
          <w:rFonts w:ascii="Times New Roman" w:eastAsia="Times New Roman" w:hAnsi="Times New Roman" w:cs="Times New Roman"/>
          <w:b/>
          <w:color w:val="000000"/>
          <w:sz w:val="23"/>
          <w:lang w:val="en-ID" w:eastAsia="en-ID"/>
        </w:rPr>
        <w:t xml:space="preserve"> </w:t>
      </w:r>
      <w:r w:rsidRPr="004341EF">
        <w:rPr>
          <w:rFonts w:ascii="Times New Roman" w:eastAsia="Times New Roman" w:hAnsi="Times New Roman" w:cs="Times New Roman"/>
          <w:color w:val="000000"/>
          <w:lang w:val="en-ID" w:eastAsia="en-ID"/>
        </w:rPr>
        <w:t>(11 pt, bold</w:t>
      </w:r>
      <w:r w:rsidR="00590812">
        <w:rPr>
          <w:rFonts w:ascii="Times New Roman" w:eastAsia="Times New Roman" w:hAnsi="Times New Roman" w:cs="Times New Roman"/>
          <w:color w:val="000000"/>
          <w:lang w:val="en-ID" w:eastAsia="en-ID"/>
        </w:rPr>
        <w:t xml:space="preserve">, </w:t>
      </w:r>
      <w:proofErr w:type="spellStart"/>
      <w:r w:rsidR="00590812">
        <w:rPr>
          <w:rFonts w:ascii="Times New Roman" w:eastAsia="Times New Roman" w:hAnsi="Times New Roman" w:cs="Times New Roman"/>
          <w:color w:val="000000"/>
          <w:lang w:val="en-ID" w:eastAsia="en-ID"/>
        </w:rPr>
        <w:t>center</w:t>
      </w:r>
      <w:proofErr w:type="spellEnd"/>
      <w:r w:rsidRPr="004341EF">
        <w:rPr>
          <w:rFonts w:ascii="Times New Roman" w:eastAsia="Times New Roman" w:hAnsi="Times New Roman" w:cs="Times New Roman"/>
          <w:color w:val="000000"/>
          <w:lang w:val="en-ID" w:eastAsia="en-ID"/>
        </w:rPr>
        <w:t xml:space="preserve">) </w:t>
      </w:r>
    </w:p>
    <w:p w14:paraId="0F796BF1" w14:textId="77777777" w:rsidR="00000312" w:rsidRPr="004341EF" w:rsidRDefault="00000312" w:rsidP="00000312">
      <w:pPr>
        <w:spacing w:after="0" w:line="240" w:lineRule="auto"/>
        <w:rPr>
          <w:rFonts w:ascii="Times New Roman" w:eastAsia="Times New Roman" w:hAnsi="Times New Roman" w:cs="Times New Roman"/>
          <w:color w:val="000000"/>
          <w:lang w:val="en-ID" w:eastAsia="en-ID"/>
        </w:rPr>
      </w:pPr>
      <w:r w:rsidRPr="004341EF">
        <w:rPr>
          <w:rFonts w:ascii="Times New Roman" w:eastAsia="Times New Roman" w:hAnsi="Times New Roman" w:cs="Times New Roman"/>
          <w:color w:val="000000"/>
          <w:sz w:val="20"/>
          <w:lang w:val="en-ID" w:eastAsia="en-ID"/>
        </w:rPr>
        <w:t xml:space="preserve"> </w:t>
      </w:r>
    </w:p>
    <w:p w14:paraId="402EC109" w14:textId="77777777" w:rsidR="00000312" w:rsidRPr="00FE6070" w:rsidRDefault="00B3213F" w:rsidP="007317DA">
      <w:pPr>
        <w:spacing w:after="1" w:line="236" w:lineRule="auto"/>
        <w:ind w:left="284" w:right="4" w:hanging="10"/>
        <w:jc w:val="both"/>
        <w:rPr>
          <w:rFonts w:ascii="Times New Roman" w:eastAsia="Times New Roman" w:hAnsi="Times New Roman" w:cs="Times New Roman"/>
          <w:color w:val="000000"/>
          <w:sz w:val="20"/>
          <w:lang w:val="id-ID" w:eastAsia="en-ID"/>
        </w:rPr>
      </w:pPr>
      <w:r>
        <w:rPr>
          <w:rFonts w:ascii="Times New Roman" w:eastAsia="Times New Roman" w:hAnsi="Times New Roman" w:cs="Times New Roman"/>
          <w:color w:val="000000"/>
          <w:sz w:val="20"/>
          <w:lang w:val="en-ID" w:eastAsia="en-ID"/>
        </w:rPr>
        <w:t xml:space="preserve">This is the example of abstract. Please adjust your paper with template. </w:t>
      </w:r>
      <w:r w:rsidR="00000312" w:rsidRPr="004341EF">
        <w:rPr>
          <w:rFonts w:ascii="Times New Roman" w:eastAsia="Times New Roman" w:hAnsi="Times New Roman" w:cs="Times New Roman"/>
          <w:color w:val="000000"/>
          <w:sz w:val="20"/>
          <w:lang w:val="en-ID" w:eastAsia="en-ID"/>
        </w:rPr>
        <w:t xml:space="preserve">The abstract text should be formatted using </w:t>
      </w:r>
      <w:r>
        <w:rPr>
          <w:rFonts w:ascii="Times New Roman" w:eastAsia="Times New Roman" w:hAnsi="Times New Roman" w:cs="Times New Roman"/>
          <w:color w:val="000000"/>
          <w:sz w:val="20"/>
          <w:lang w:val="en-ID" w:eastAsia="en-ID"/>
        </w:rPr>
        <w:t>Times New Roman font 10</w:t>
      </w:r>
      <w:r w:rsidR="00000312" w:rsidRPr="004341EF">
        <w:rPr>
          <w:rFonts w:ascii="Times New Roman" w:eastAsia="Times New Roman" w:hAnsi="Times New Roman" w:cs="Times New Roman"/>
          <w:color w:val="000000"/>
          <w:sz w:val="20"/>
          <w:lang w:val="en-ID" w:eastAsia="en-ID"/>
        </w:rPr>
        <w:t>. Leave 12 mm space after the abstract before you begin the main text of your article. The text of your article should start on the same page as the abstract. The abstract follows the addresses and should give readers c</w:t>
      </w:r>
      <w:r w:rsidR="00FE6070">
        <w:rPr>
          <w:rFonts w:ascii="Times New Roman" w:eastAsia="Times New Roman" w:hAnsi="Times New Roman" w:cs="Times New Roman"/>
          <w:color w:val="000000"/>
          <w:sz w:val="20"/>
          <w:lang w:val="en-ID" w:eastAsia="en-ID"/>
        </w:rPr>
        <w:t>oncise information about</w:t>
      </w:r>
      <w:r>
        <w:rPr>
          <w:rFonts w:ascii="Times New Roman" w:eastAsia="Times New Roman" w:hAnsi="Times New Roman" w:cs="Times New Roman"/>
          <w:color w:val="000000"/>
          <w:sz w:val="20"/>
          <w:lang w:val="en-ID" w:eastAsia="en-ID"/>
        </w:rPr>
        <w:t xml:space="preserve"> the purpose, </w:t>
      </w:r>
      <w:r w:rsidR="00FE6070">
        <w:rPr>
          <w:rFonts w:ascii="Times New Roman" w:eastAsia="Times New Roman" w:hAnsi="Times New Roman" w:cs="Times New Roman"/>
          <w:color w:val="000000"/>
          <w:sz w:val="20"/>
          <w:lang w:val="en-ID" w:eastAsia="en-ID"/>
        </w:rPr>
        <w:t>methods,</w:t>
      </w:r>
      <w:r w:rsidR="00FE6070">
        <w:rPr>
          <w:rFonts w:ascii="Times New Roman" w:eastAsia="Times New Roman" w:hAnsi="Times New Roman" w:cs="Times New Roman"/>
          <w:color w:val="000000"/>
          <w:sz w:val="20"/>
          <w:lang w:val="id-ID" w:eastAsia="en-ID"/>
        </w:rPr>
        <w:t xml:space="preserve"> and</w:t>
      </w:r>
      <w:r w:rsidR="00FE6070">
        <w:rPr>
          <w:rFonts w:ascii="Times New Roman" w:eastAsia="Times New Roman" w:hAnsi="Times New Roman" w:cs="Times New Roman"/>
          <w:color w:val="000000"/>
          <w:sz w:val="20"/>
          <w:lang w:val="en-ID" w:eastAsia="en-ID"/>
        </w:rPr>
        <w:t xml:space="preserve"> results</w:t>
      </w:r>
      <w:r>
        <w:rPr>
          <w:rFonts w:ascii="Times New Roman" w:eastAsia="Times New Roman" w:hAnsi="Times New Roman" w:cs="Times New Roman"/>
          <w:color w:val="000000"/>
          <w:sz w:val="20"/>
          <w:lang w:val="en-ID" w:eastAsia="en-ID"/>
        </w:rPr>
        <w:t>. Do</w:t>
      </w:r>
      <w:r w:rsidR="0028066C">
        <w:rPr>
          <w:rFonts w:ascii="Times New Roman" w:eastAsia="Times New Roman" w:hAnsi="Times New Roman" w:cs="Times New Roman"/>
          <w:color w:val="000000"/>
          <w:sz w:val="20"/>
          <w:lang w:val="en-ID" w:eastAsia="en-ID"/>
        </w:rPr>
        <w:t xml:space="preserve"> not put citation in your abstract. </w:t>
      </w:r>
      <w:r w:rsidR="00FE6070">
        <w:rPr>
          <w:rFonts w:ascii="Times New Roman" w:eastAsia="Times New Roman" w:hAnsi="Times New Roman" w:cs="Times New Roman"/>
          <w:color w:val="000000"/>
          <w:sz w:val="20"/>
          <w:lang w:val="id-ID" w:eastAsia="en-ID"/>
        </w:rPr>
        <w:t>The maximum number of words in the abstract is 350 words.</w:t>
      </w:r>
    </w:p>
    <w:p w14:paraId="5CB050DB" w14:textId="77777777" w:rsidR="00000312" w:rsidRPr="004341EF" w:rsidRDefault="00000312" w:rsidP="00000312">
      <w:pPr>
        <w:spacing w:after="0" w:line="240" w:lineRule="auto"/>
        <w:rPr>
          <w:rFonts w:ascii="Times New Roman" w:eastAsia="Times New Roman" w:hAnsi="Times New Roman" w:cs="Times New Roman"/>
          <w:color w:val="000000"/>
          <w:lang w:val="en-ID" w:eastAsia="en-ID"/>
        </w:rPr>
      </w:pPr>
      <w:r w:rsidRPr="004341EF">
        <w:rPr>
          <w:rFonts w:ascii="Times New Roman" w:eastAsia="Times New Roman" w:hAnsi="Times New Roman" w:cs="Times New Roman"/>
          <w:b/>
          <w:color w:val="000000"/>
          <w:sz w:val="20"/>
          <w:lang w:val="en-ID" w:eastAsia="en-ID"/>
        </w:rPr>
        <w:t xml:space="preserve"> </w:t>
      </w:r>
    </w:p>
    <w:p w14:paraId="731AD28C" w14:textId="77777777" w:rsidR="004D75DE" w:rsidRPr="00B00998" w:rsidRDefault="004D75DE" w:rsidP="00B00998">
      <w:pPr>
        <w:spacing w:after="240" w:line="240" w:lineRule="auto"/>
        <w:ind w:left="283" w:right="-17" w:hanging="11"/>
        <w:rPr>
          <w:rFonts w:ascii="Times New Roman" w:hAnsi="Times New Roman" w:cs="Times New Roman"/>
          <w:sz w:val="18"/>
          <w:szCs w:val="20"/>
        </w:rPr>
      </w:pPr>
      <w:r w:rsidRPr="004D75DE">
        <w:rPr>
          <w:rFonts w:ascii="Times New Roman" w:hAnsi="Times New Roman" w:cs="Times New Roman"/>
          <w:b/>
          <w:sz w:val="20"/>
        </w:rPr>
        <w:t>Keywords:</w:t>
      </w:r>
      <w:r w:rsidRPr="004D75DE">
        <w:rPr>
          <w:rFonts w:ascii="Times New Roman" w:hAnsi="Times New Roman" w:cs="Times New Roman"/>
          <w:sz w:val="20"/>
        </w:rPr>
        <w:t xml:space="preserve"> booklet; education; learning media; MBKM; </w:t>
      </w:r>
      <w:r w:rsidRPr="004D75DE">
        <w:rPr>
          <w:rFonts w:ascii="Times New Roman" w:hAnsi="Times New Roman" w:cs="Times New Roman"/>
          <w:i/>
          <w:sz w:val="20"/>
        </w:rPr>
        <w:t>Oryza sativa</w:t>
      </w:r>
    </w:p>
    <w:p w14:paraId="670C41C3" w14:textId="77777777" w:rsidR="0028066C" w:rsidRDefault="0028066C" w:rsidP="00FE6070">
      <w:pPr>
        <w:pStyle w:val="ListParagraph"/>
        <w:spacing w:after="113" w:line="243" w:lineRule="auto"/>
        <w:ind w:left="345" w:right="14"/>
        <w:jc w:val="center"/>
        <w:rPr>
          <w:rFonts w:ascii="Times New Roman" w:eastAsia="Times New Roman" w:hAnsi="Times New Roman" w:cs="Times New Roman"/>
          <w:color w:val="000000"/>
          <w:sz w:val="24"/>
          <w:szCs w:val="24"/>
          <w:lang w:val="id-ID" w:eastAsia="en-ID"/>
        </w:rPr>
      </w:pPr>
      <w:r w:rsidRPr="005B7496">
        <w:rPr>
          <w:rFonts w:ascii="Times New Roman" w:eastAsia="Times New Roman" w:hAnsi="Times New Roman" w:cs="Times New Roman"/>
          <w:b/>
          <w:color w:val="000000"/>
          <w:sz w:val="24"/>
          <w:szCs w:val="24"/>
          <w:lang w:eastAsia="en-ID"/>
        </w:rPr>
        <w:t>INTRODUCTION</w:t>
      </w:r>
      <w:r w:rsidRPr="005B7496">
        <w:rPr>
          <w:rFonts w:ascii="Times New Roman" w:eastAsia="Times New Roman" w:hAnsi="Times New Roman" w:cs="Times New Roman"/>
          <w:color w:val="000000"/>
          <w:sz w:val="24"/>
          <w:szCs w:val="24"/>
          <w:lang w:val="id-ID" w:eastAsia="en-ID"/>
        </w:rPr>
        <w:t xml:space="preserve"> (12 pt, bold)</w:t>
      </w:r>
    </w:p>
    <w:p w14:paraId="5C43CE40" w14:textId="77777777" w:rsidR="00FE6070" w:rsidRPr="00FE6070" w:rsidRDefault="00FE6070" w:rsidP="00FE6070">
      <w:pPr>
        <w:pStyle w:val="ListParagraph"/>
        <w:spacing w:after="113" w:line="243" w:lineRule="auto"/>
        <w:ind w:left="345" w:right="14"/>
        <w:jc w:val="center"/>
        <w:rPr>
          <w:rFonts w:ascii="Times New Roman" w:eastAsia="Times New Roman" w:hAnsi="Times New Roman" w:cs="Times New Roman"/>
          <w:color w:val="000000"/>
          <w:sz w:val="24"/>
          <w:szCs w:val="24"/>
          <w:lang w:val="id-ID" w:eastAsia="en-ID"/>
        </w:rPr>
      </w:pPr>
    </w:p>
    <w:p w14:paraId="304C431E" w14:textId="77777777" w:rsidR="0028066C" w:rsidRDefault="0028066C" w:rsidP="000479D1">
      <w:pPr>
        <w:pStyle w:val="ListParagraph"/>
        <w:spacing w:before="240" w:after="113" w:line="242" w:lineRule="auto"/>
        <w:ind w:left="346" w:right="14" w:firstLine="504"/>
        <w:jc w:val="both"/>
        <w:rPr>
          <w:rFonts w:ascii="Times New Roman" w:eastAsia="Times New Roman" w:hAnsi="Times New Roman" w:cs="Times New Roman"/>
          <w:color w:val="000000"/>
          <w:lang w:eastAsia="en-ID"/>
        </w:rPr>
      </w:pPr>
      <w:r>
        <w:rPr>
          <w:rFonts w:ascii="Times New Roman" w:eastAsia="Times New Roman" w:hAnsi="Times New Roman" w:cs="Times New Roman"/>
          <w:color w:val="000000"/>
          <w:lang w:eastAsia="en-ID"/>
        </w:rPr>
        <w:t xml:space="preserve">The paper should be written in English. Do not change the margin of this template. </w:t>
      </w:r>
      <w:r w:rsidR="003C6FA7">
        <w:rPr>
          <w:rFonts w:ascii="Times New Roman" w:eastAsia="Times New Roman" w:hAnsi="Times New Roman" w:cs="Times New Roman"/>
          <w:color w:val="000000"/>
          <w:lang w:eastAsia="en-ID"/>
        </w:rPr>
        <w:t xml:space="preserve">Adjust the content of your paper with the template given. </w:t>
      </w:r>
      <w:r w:rsidR="005B7496">
        <w:rPr>
          <w:rFonts w:ascii="Times New Roman" w:eastAsia="Times New Roman" w:hAnsi="Times New Roman" w:cs="Times New Roman"/>
          <w:color w:val="000000"/>
          <w:lang w:eastAsia="en-ID"/>
        </w:rPr>
        <w:t xml:space="preserve">The body text </w:t>
      </w:r>
      <w:r>
        <w:rPr>
          <w:rFonts w:ascii="Times New Roman" w:eastAsia="Times New Roman" w:hAnsi="Times New Roman" w:cs="Times New Roman"/>
          <w:color w:val="000000"/>
          <w:lang w:eastAsia="en-ID"/>
        </w:rPr>
        <w:t>should be written using Times New Roman font 11, s</w:t>
      </w:r>
      <w:r w:rsidR="003C6FA7">
        <w:rPr>
          <w:rFonts w:ascii="Times New Roman" w:eastAsia="Times New Roman" w:hAnsi="Times New Roman" w:cs="Times New Roman"/>
          <w:color w:val="000000"/>
          <w:lang w:eastAsia="en-ID"/>
        </w:rPr>
        <w:t>ingle space, and justify paragraph.</w:t>
      </w:r>
      <w:r w:rsidR="00716D40">
        <w:rPr>
          <w:rFonts w:ascii="Times New Roman" w:eastAsia="Times New Roman" w:hAnsi="Times New Roman" w:cs="Times New Roman"/>
          <w:color w:val="000000"/>
          <w:lang w:eastAsia="en-ID"/>
        </w:rPr>
        <w:t xml:space="preserve"> </w:t>
      </w:r>
      <w:r w:rsidR="003C6FA7">
        <w:rPr>
          <w:rFonts w:ascii="Times New Roman" w:eastAsia="Times New Roman" w:hAnsi="Times New Roman" w:cs="Times New Roman"/>
          <w:color w:val="000000"/>
          <w:lang w:eastAsia="en-ID"/>
        </w:rPr>
        <w:t xml:space="preserve">Give an indent for each paragraph within 5 letters of the left margin. </w:t>
      </w:r>
    </w:p>
    <w:p w14:paraId="78B7B5E1" w14:textId="77777777" w:rsidR="00F31209" w:rsidRPr="005D7107" w:rsidRDefault="005D7107" w:rsidP="005D7107">
      <w:pPr>
        <w:pStyle w:val="ListParagraph"/>
        <w:spacing w:after="113" w:line="242" w:lineRule="auto"/>
        <w:ind w:left="346" w:right="14" w:firstLine="504"/>
        <w:jc w:val="both"/>
        <w:rPr>
          <w:rFonts w:ascii="Times New Roman" w:eastAsia="Times New Roman" w:hAnsi="Times New Roman" w:cs="Times New Roman"/>
          <w:color w:val="000000"/>
          <w:lang w:eastAsia="en-ID"/>
        </w:rPr>
      </w:pPr>
      <w:r w:rsidRPr="005D7107">
        <w:rPr>
          <w:rFonts w:ascii="Times New Roman" w:hAnsi="Times New Roman" w:cs="Times New Roman"/>
        </w:rPr>
        <w:t>The introduction contains the background of the research, the research problems required, the latest related resear</w:t>
      </w:r>
      <w:r>
        <w:rPr>
          <w:rFonts w:ascii="Times New Roman" w:hAnsi="Times New Roman" w:cs="Times New Roman"/>
        </w:rPr>
        <w:t>ch, and the research objectives</w:t>
      </w:r>
      <w:r w:rsidR="003C6FA7" w:rsidRPr="00FE6070">
        <w:rPr>
          <w:rFonts w:ascii="Times New Roman" w:eastAsia="Times New Roman" w:hAnsi="Times New Roman" w:cs="Times New Roman"/>
          <w:color w:val="000000"/>
          <w:lang w:eastAsia="en-ID"/>
        </w:rPr>
        <w:t>.</w:t>
      </w:r>
      <w:r w:rsidR="003C6FA7">
        <w:rPr>
          <w:rFonts w:ascii="Times New Roman" w:eastAsia="Times New Roman" w:hAnsi="Times New Roman" w:cs="Times New Roman"/>
          <w:color w:val="000000"/>
          <w:lang w:eastAsia="en-ID"/>
        </w:rPr>
        <w:t xml:space="preserve"> The introduction must be supported by at least </w:t>
      </w:r>
      <w:r w:rsidR="00FE6070">
        <w:rPr>
          <w:rFonts w:ascii="Times New Roman" w:eastAsia="Times New Roman" w:hAnsi="Times New Roman" w:cs="Times New Roman"/>
          <w:color w:val="000000"/>
          <w:lang w:val="id-ID" w:eastAsia="en-ID"/>
        </w:rPr>
        <w:t>10</w:t>
      </w:r>
      <w:r w:rsidR="003C6FA7" w:rsidRPr="00E95A21">
        <w:rPr>
          <w:rFonts w:ascii="Times New Roman" w:eastAsia="Times New Roman" w:hAnsi="Times New Roman" w:cs="Times New Roman"/>
          <w:color w:val="000000"/>
          <w:lang w:eastAsia="en-ID"/>
        </w:rPr>
        <w:t xml:space="preserve"> international </w:t>
      </w:r>
      <w:r w:rsidR="00370BD4" w:rsidRPr="00E95A21">
        <w:rPr>
          <w:rFonts w:ascii="Times New Roman" w:eastAsia="Times New Roman" w:hAnsi="Times New Roman" w:cs="Times New Roman"/>
          <w:color w:val="000000"/>
          <w:lang w:eastAsia="en-ID"/>
        </w:rPr>
        <w:t xml:space="preserve">or national </w:t>
      </w:r>
      <w:r w:rsidR="003C6FA7" w:rsidRPr="00E95A21">
        <w:rPr>
          <w:rFonts w:ascii="Times New Roman" w:eastAsia="Times New Roman" w:hAnsi="Times New Roman" w:cs="Times New Roman"/>
          <w:color w:val="000000"/>
          <w:lang w:eastAsia="en-ID"/>
        </w:rPr>
        <w:t>journal articles in the past 10 years</w:t>
      </w:r>
      <w:r w:rsidR="00370BD4" w:rsidRPr="00E95A21">
        <w:rPr>
          <w:rFonts w:ascii="Times New Roman" w:eastAsia="Times New Roman" w:hAnsi="Times New Roman" w:cs="Times New Roman"/>
          <w:color w:val="000000"/>
          <w:lang w:eastAsia="en-ID"/>
        </w:rPr>
        <w:t>.</w:t>
      </w:r>
      <w:r w:rsidR="00370BD4">
        <w:rPr>
          <w:rFonts w:ascii="Times New Roman" w:eastAsia="Times New Roman" w:hAnsi="Times New Roman" w:cs="Times New Roman"/>
          <w:color w:val="000000"/>
          <w:lang w:eastAsia="en-ID"/>
        </w:rPr>
        <w:t xml:space="preserve"> Do not put any tables or graphics in the introduction. Make sur</w:t>
      </w:r>
      <w:r w:rsidR="001254B1">
        <w:rPr>
          <w:rFonts w:ascii="Times New Roman" w:eastAsia="Times New Roman" w:hAnsi="Times New Roman" w:cs="Times New Roman"/>
          <w:color w:val="000000"/>
          <w:lang w:eastAsia="en-ID"/>
        </w:rPr>
        <w:t>e that your writing is plagiari</w:t>
      </w:r>
      <w:r w:rsidR="00370BD4">
        <w:rPr>
          <w:rFonts w:ascii="Times New Roman" w:eastAsia="Times New Roman" w:hAnsi="Times New Roman" w:cs="Times New Roman"/>
          <w:color w:val="000000"/>
          <w:lang w:eastAsia="en-ID"/>
        </w:rPr>
        <w:t>s</w:t>
      </w:r>
      <w:r w:rsidR="001254B1">
        <w:rPr>
          <w:rFonts w:ascii="Times New Roman" w:eastAsia="Times New Roman" w:hAnsi="Times New Roman" w:cs="Times New Roman"/>
          <w:color w:val="000000"/>
          <w:lang w:eastAsia="en-ID"/>
        </w:rPr>
        <w:t>m</w:t>
      </w:r>
      <w:r w:rsidR="00506C39">
        <w:rPr>
          <w:rFonts w:ascii="Times New Roman" w:eastAsia="Times New Roman" w:hAnsi="Times New Roman" w:cs="Times New Roman"/>
          <w:color w:val="000000"/>
          <w:lang w:eastAsia="en-ID"/>
        </w:rPr>
        <w:t xml:space="preserve"> free</w:t>
      </w:r>
    </w:p>
    <w:p w14:paraId="3AC96CBA" w14:textId="77777777" w:rsidR="00B00998" w:rsidRPr="00506C39" w:rsidRDefault="00B00998" w:rsidP="000479D1">
      <w:pPr>
        <w:pStyle w:val="ListParagraph"/>
        <w:spacing w:after="113" w:line="242" w:lineRule="auto"/>
        <w:ind w:left="346" w:right="14" w:firstLine="504"/>
        <w:jc w:val="both"/>
        <w:rPr>
          <w:rFonts w:ascii="Times New Roman" w:eastAsia="Times New Roman" w:hAnsi="Times New Roman" w:cs="Times New Roman"/>
          <w:color w:val="000000"/>
          <w:lang w:eastAsia="en-ID"/>
        </w:rPr>
      </w:pPr>
    </w:p>
    <w:p w14:paraId="5C5CFC4D" w14:textId="77777777" w:rsidR="005B7496" w:rsidRPr="005B7496" w:rsidRDefault="005B7496" w:rsidP="005B7496">
      <w:pPr>
        <w:pStyle w:val="ListParagraph"/>
        <w:spacing w:after="113" w:line="243" w:lineRule="auto"/>
        <w:ind w:left="345" w:right="14" w:firstLine="375"/>
        <w:jc w:val="center"/>
        <w:rPr>
          <w:rFonts w:ascii="Times New Roman" w:eastAsia="Times New Roman" w:hAnsi="Times New Roman" w:cs="Times New Roman"/>
          <w:color w:val="000000"/>
          <w:sz w:val="24"/>
          <w:szCs w:val="24"/>
          <w:lang w:eastAsia="en-ID"/>
        </w:rPr>
      </w:pPr>
      <w:r>
        <w:rPr>
          <w:rFonts w:ascii="Times New Roman" w:eastAsia="Times New Roman" w:hAnsi="Times New Roman" w:cs="Times New Roman"/>
          <w:b/>
          <w:color w:val="000000"/>
          <w:sz w:val="24"/>
          <w:szCs w:val="24"/>
          <w:lang w:eastAsia="en-ID"/>
        </w:rPr>
        <w:t>METHOD</w:t>
      </w:r>
      <w:r w:rsidRPr="005B7496">
        <w:rPr>
          <w:rFonts w:ascii="Times New Roman" w:eastAsia="Times New Roman" w:hAnsi="Times New Roman" w:cs="Times New Roman"/>
          <w:color w:val="000000"/>
          <w:sz w:val="24"/>
          <w:szCs w:val="24"/>
          <w:lang w:val="id-ID" w:eastAsia="en-ID"/>
        </w:rPr>
        <w:t xml:space="preserve"> (12 pt, bold)</w:t>
      </w:r>
    </w:p>
    <w:p w14:paraId="764802EA" w14:textId="77777777" w:rsidR="005B7496" w:rsidRDefault="005B7496" w:rsidP="005B7496">
      <w:pPr>
        <w:pStyle w:val="ListParagraph"/>
        <w:spacing w:after="113" w:line="243" w:lineRule="auto"/>
        <w:ind w:left="345" w:right="14" w:firstLine="375"/>
        <w:jc w:val="both"/>
        <w:rPr>
          <w:rFonts w:ascii="Times New Roman" w:eastAsia="Times New Roman" w:hAnsi="Times New Roman" w:cs="Times New Roman"/>
          <w:color w:val="000000"/>
          <w:lang w:eastAsia="en-ID"/>
        </w:rPr>
      </w:pPr>
    </w:p>
    <w:p w14:paraId="43A4CF42" w14:textId="77777777" w:rsidR="00856A11" w:rsidRDefault="005D7107" w:rsidP="00716D40">
      <w:pPr>
        <w:pStyle w:val="ListParagraph"/>
        <w:spacing w:after="113" w:line="243" w:lineRule="auto"/>
        <w:ind w:left="345" w:right="14" w:firstLine="506"/>
        <w:jc w:val="both"/>
        <w:rPr>
          <w:rFonts w:ascii="Times New Roman" w:eastAsia="Times New Roman" w:hAnsi="Times New Roman" w:cs="Times New Roman"/>
          <w:color w:val="000000"/>
          <w:lang w:eastAsia="en-ID"/>
        </w:rPr>
      </w:pPr>
      <w:r w:rsidRPr="005D7107">
        <w:rPr>
          <w:rFonts w:ascii="Times New Roman" w:eastAsia="Times New Roman" w:hAnsi="Times New Roman" w:cs="Times New Roman"/>
          <w:color w:val="000000"/>
          <w:lang w:eastAsia="en-ID"/>
        </w:rPr>
        <w:t>The method contains the name, why the method is used, the research target/object, and the research location. Please put your research procedure clearly so that it is easy to read. Ensure you employ appropriate research methods in line with research problems with citations from international or national journal articles. Write the body text of the method section using Times New Roman font 11, single space, and justify paragraphs.</w:t>
      </w:r>
    </w:p>
    <w:p w14:paraId="24AFE162" w14:textId="77777777" w:rsidR="005B7496" w:rsidRDefault="001254B1" w:rsidP="00716D40">
      <w:pPr>
        <w:pStyle w:val="ListParagraph"/>
        <w:spacing w:after="113" w:line="243" w:lineRule="auto"/>
        <w:ind w:left="345" w:right="14" w:firstLine="506"/>
        <w:jc w:val="both"/>
        <w:rPr>
          <w:rFonts w:ascii="Times New Roman" w:eastAsia="Times New Roman" w:hAnsi="Times New Roman" w:cs="Times New Roman"/>
          <w:color w:val="000000"/>
          <w:lang w:eastAsia="en-ID"/>
        </w:rPr>
      </w:pPr>
      <w:r>
        <w:rPr>
          <w:rFonts w:ascii="Times New Roman" w:eastAsia="Times New Roman" w:hAnsi="Times New Roman" w:cs="Times New Roman"/>
          <w:b/>
          <w:color w:val="000000"/>
          <w:lang w:eastAsia="en-ID"/>
        </w:rPr>
        <w:t>Math formula</w:t>
      </w:r>
      <w:r w:rsidR="00CF4BC8">
        <w:rPr>
          <w:rFonts w:ascii="Times New Roman" w:eastAsia="Times New Roman" w:hAnsi="Times New Roman" w:cs="Times New Roman"/>
          <w:b/>
          <w:color w:val="000000"/>
          <w:lang w:eastAsia="en-ID"/>
        </w:rPr>
        <w:t xml:space="preserve">. </w:t>
      </w:r>
      <w:r w:rsidR="00CF4BC8">
        <w:rPr>
          <w:rFonts w:ascii="Times New Roman" w:eastAsia="Times New Roman" w:hAnsi="Times New Roman" w:cs="Times New Roman"/>
          <w:color w:val="000000"/>
          <w:lang w:eastAsia="en-ID"/>
        </w:rPr>
        <w:t>P</w:t>
      </w:r>
      <w:r w:rsidR="00CF4BC8" w:rsidRPr="00CF4BC8">
        <w:rPr>
          <w:rFonts w:ascii="Times New Roman" w:eastAsia="Times New Roman" w:hAnsi="Times New Roman" w:cs="Times New Roman"/>
          <w:color w:val="000000"/>
          <w:lang w:eastAsia="en-ID"/>
        </w:rPr>
        <w:t>lease submit math equations as editable text and not as</w:t>
      </w:r>
      <w:r>
        <w:rPr>
          <w:rFonts w:ascii="Times New Roman" w:eastAsia="Times New Roman" w:hAnsi="Times New Roman" w:cs="Times New Roman"/>
          <w:color w:val="000000"/>
          <w:lang w:eastAsia="en-ID"/>
        </w:rPr>
        <w:t xml:space="preserve"> images. Present simple formula</w:t>
      </w:r>
      <w:r w:rsidR="00CF4BC8" w:rsidRPr="00CF4BC8">
        <w:rPr>
          <w:rFonts w:ascii="Times New Roman" w:eastAsia="Times New Roman" w:hAnsi="Times New Roman" w:cs="Times New Roman"/>
          <w:color w:val="000000"/>
          <w:lang w:eastAsia="en-ID"/>
        </w:rPr>
        <w:t xml:space="preserve"> in line with normal text where possible and use the default Microsoft Word Equation Editor, </w:t>
      </w:r>
      <w:r w:rsidR="00CF4BC8" w:rsidRPr="00CF4BC8">
        <w:rPr>
          <w:rFonts w:ascii="Times New Roman" w:eastAsia="Times New Roman" w:hAnsi="Times New Roman" w:cs="Times New Roman"/>
          <w:color w:val="000000"/>
          <w:lang w:eastAsia="en-ID"/>
        </w:rPr>
        <w:lastRenderedPageBreak/>
        <w:t xml:space="preserve">not other </w:t>
      </w:r>
      <w:proofErr w:type="gramStart"/>
      <w:r w:rsidR="00CF4BC8" w:rsidRPr="00CF4BC8">
        <w:rPr>
          <w:rFonts w:ascii="Times New Roman" w:eastAsia="Times New Roman" w:hAnsi="Times New Roman" w:cs="Times New Roman"/>
          <w:color w:val="000000"/>
          <w:lang w:eastAsia="en-ID"/>
        </w:rPr>
        <w:t>third party</w:t>
      </w:r>
      <w:proofErr w:type="gramEnd"/>
      <w:r w:rsidR="00CF4BC8" w:rsidRPr="00CF4BC8">
        <w:rPr>
          <w:rFonts w:ascii="Times New Roman" w:eastAsia="Times New Roman" w:hAnsi="Times New Roman" w:cs="Times New Roman"/>
          <w:color w:val="000000"/>
          <w:lang w:eastAsia="en-ID"/>
        </w:rPr>
        <w:t xml:space="preserve"> equation editors. In principle, variables are to be presented in italics. Number consecutively any equations that have to be displayed separately from the text (if referred to explicitly in the text).</w:t>
      </w:r>
    </w:p>
    <w:p w14:paraId="0A662E3E" w14:textId="77777777" w:rsidR="00506C39" w:rsidRDefault="004713A0" w:rsidP="00716D40">
      <w:pPr>
        <w:pStyle w:val="ListParagraph"/>
        <w:spacing w:after="113" w:line="243" w:lineRule="auto"/>
        <w:ind w:left="345" w:right="14" w:firstLine="506"/>
        <w:jc w:val="both"/>
        <w:rPr>
          <w:rFonts w:ascii="Times New Roman" w:eastAsia="Times New Roman" w:hAnsi="Times New Roman" w:cs="Times New Roman"/>
          <w:b/>
          <w:color w:val="000000"/>
          <w:lang w:eastAsia="en-ID"/>
        </w:rPr>
      </w:pPr>
      <w:r>
        <w:rPr>
          <w:rFonts w:ascii="Times New Roman" w:eastAsia="Times New Roman" w:hAnsi="Times New Roman" w:cs="Times New Roman"/>
          <w:b/>
          <w:color w:val="000000"/>
          <w:lang w:eastAsia="en-ID"/>
        </w:rPr>
        <w:t>Study</w:t>
      </w:r>
      <w:r w:rsidR="0007672D">
        <w:rPr>
          <w:rFonts w:ascii="Times New Roman" w:eastAsia="Times New Roman" w:hAnsi="Times New Roman" w:cs="Times New Roman"/>
          <w:b/>
          <w:color w:val="000000"/>
          <w:lang w:eastAsia="en-ID"/>
        </w:rPr>
        <w:t xml:space="preserve"> Area</w:t>
      </w:r>
    </w:p>
    <w:p w14:paraId="0D08B880" w14:textId="77777777" w:rsidR="00506C39" w:rsidRDefault="0007672D" w:rsidP="00716D40">
      <w:pPr>
        <w:pStyle w:val="ListParagraph"/>
        <w:spacing w:after="113" w:line="243" w:lineRule="auto"/>
        <w:ind w:left="345" w:right="14" w:firstLine="506"/>
        <w:jc w:val="both"/>
        <w:rPr>
          <w:rFonts w:ascii="Times New Roman" w:eastAsia="Times New Roman" w:hAnsi="Times New Roman" w:cs="Times New Roman"/>
          <w:b/>
          <w:color w:val="000000"/>
          <w:lang w:eastAsia="en-ID"/>
        </w:rPr>
      </w:pPr>
      <w:r w:rsidRPr="00506C39">
        <w:rPr>
          <w:rFonts w:ascii="Times New Roman" w:eastAsia="Times New Roman" w:hAnsi="Times New Roman" w:cs="Times New Roman"/>
          <w:b/>
          <w:noProof/>
          <w:color w:val="000000"/>
          <w:lang w:val="id-ID" w:eastAsia="id-ID"/>
        </w:rPr>
        <w:drawing>
          <wp:anchor distT="0" distB="0" distL="114300" distR="114300" simplePos="0" relativeHeight="251662336" behindDoc="0" locked="0" layoutInCell="1" allowOverlap="1" wp14:anchorId="0B4AAD00" wp14:editId="4ADB9218">
            <wp:simplePos x="0" y="0"/>
            <wp:positionH relativeFrom="margin">
              <wp:align>right</wp:align>
            </wp:positionH>
            <wp:positionV relativeFrom="paragraph">
              <wp:posOffset>13970</wp:posOffset>
            </wp:positionV>
            <wp:extent cx="5734050" cy="4053655"/>
            <wp:effectExtent l="0" t="0" r="0" b="4445"/>
            <wp:wrapNone/>
            <wp:docPr id="6" name="Picture 6" descr="D:\~ICHAICHAICHA\~BSH\per-Keong-an\DISERTASI\artikel etno\Journal of ethnobiology\NEW_Peta Gn.Keli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HAICHAICHA\~BSH\per-Keong-an\DISERTASI\artikel etno\Journal of ethnobiology\NEW_Peta Gn.Kelir.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4050" cy="4053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9AADEA" w14:textId="77777777" w:rsidR="00506C39" w:rsidRDefault="00506C39" w:rsidP="00716D40">
      <w:pPr>
        <w:pStyle w:val="ListParagraph"/>
        <w:spacing w:after="113" w:line="243" w:lineRule="auto"/>
        <w:ind w:left="345" w:right="14" w:firstLine="506"/>
        <w:jc w:val="both"/>
        <w:rPr>
          <w:rFonts w:ascii="Times New Roman" w:eastAsia="Times New Roman" w:hAnsi="Times New Roman" w:cs="Times New Roman"/>
          <w:b/>
          <w:color w:val="000000"/>
          <w:lang w:eastAsia="en-ID"/>
        </w:rPr>
      </w:pPr>
    </w:p>
    <w:p w14:paraId="230EB251" w14:textId="77777777" w:rsidR="00506C39" w:rsidRPr="00CF4BC8" w:rsidRDefault="00506C39" w:rsidP="00716D40">
      <w:pPr>
        <w:pStyle w:val="ListParagraph"/>
        <w:spacing w:after="113" w:line="243" w:lineRule="auto"/>
        <w:ind w:left="345" w:right="14" w:firstLine="506"/>
        <w:jc w:val="both"/>
        <w:rPr>
          <w:rFonts w:ascii="Times New Roman" w:eastAsia="Times New Roman" w:hAnsi="Times New Roman" w:cs="Times New Roman"/>
          <w:color w:val="000000"/>
          <w:lang w:eastAsia="en-ID"/>
        </w:rPr>
      </w:pPr>
    </w:p>
    <w:p w14:paraId="05DB8BC5" w14:textId="77777777" w:rsidR="005B7496" w:rsidRDefault="005B7496" w:rsidP="005B7496">
      <w:pPr>
        <w:pStyle w:val="ListParagraph"/>
        <w:spacing w:after="113" w:line="243" w:lineRule="auto"/>
        <w:ind w:left="345" w:right="14" w:firstLine="375"/>
        <w:jc w:val="both"/>
        <w:rPr>
          <w:rFonts w:ascii="Times New Roman" w:eastAsia="Times New Roman" w:hAnsi="Times New Roman" w:cs="Times New Roman"/>
          <w:color w:val="000000"/>
          <w:lang w:eastAsia="en-ID"/>
        </w:rPr>
      </w:pPr>
    </w:p>
    <w:p w14:paraId="528DBCD6" w14:textId="77777777" w:rsidR="005B7496" w:rsidRDefault="005B7496" w:rsidP="005B7496">
      <w:pPr>
        <w:pStyle w:val="ListParagraph"/>
        <w:spacing w:after="113" w:line="243" w:lineRule="auto"/>
        <w:ind w:left="345" w:right="14" w:firstLine="375"/>
        <w:jc w:val="both"/>
        <w:rPr>
          <w:rFonts w:ascii="Times New Roman" w:eastAsia="Times New Roman" w:hAnsi="Times New Roman" w:cs="Times New Roman"/>
          <w:color w:val="000000"/>
          <w:lang w:eastAsia="en-ID"/>
        </w:rPr>
      </w:pPr>
    </w:p>
    <w:p w14:paraId="22924765"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60C9A583"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32DF78CB"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4229D44B"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59C22533"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0819FB35"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67C6E662"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54813E67"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7D43D878"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2ED478BE"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2828E253"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437F40B3"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03E1F5DD"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0EA1C2CE"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6EBB100E"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1963E445" w14:textId="77777777" w:rsidR="00506C39" w:rsidRDefault="00506C39" w:rsidP="00CF4BC8">
      <w:pPr>
        <w:pStyle w:val="ListParagraph"/>
        <w:spacing w:after="113" w:line="243" w:lineRule="auto"/>
        <w:ind w:left="345" w:right="14" w:firstLine="375"/>
        <w:jc w:val="center"/>
        <w:rPr>
          <w:rFonts w:ascii="Times New Roman" w:eastAsia="Times New Roman" w:hAnsi="Times New Roman" w:cs="Times New Roman"/>
          <w:b/>
          <w:color w:val="000000"/>
          <w:sz w:val="24"/>
          <w:szCs w:val="24"/>
          <w:lang w:eastAsia="en-ID"/>
        </w:rPr>
      </w:pPr>
    </w:p>
    <w:p w14:paraId="2838F639" w14:textId="77777777" w:rsidR="00506C39" w:rsidRPr="004B0446" w:rsidRDefault="00506C39" w:rsidP="004B0446">
      <w:pPr>
        <w:spacing w:after="113" w:line="243" w:lineRule="auto"/>
        <w:ind w:right="14"/>
        <w:rPr>
          <w:rFonts w:ascii="Times New Roman" w:eastAsia="Times New Roman" w:hAnsi="Times New Roman" w:cs="Times New Roman"/>
          <w:b/>
          <w:color w:val="000000"/>
          <w:sz w:val="24"/>
          <w:szCs w:val="24"/>
          <w:lang w:eastAsia="en-ID"/>
        </w:rPr>
      </w:pPr>
    </w:p>
    <w:p w14:paraId="2C4AA34D" w14:textId="77777777" w:rsidR="00506C39" w:rsidRPr="004713A0" w:rsidRDefault="0007672D" w:rsidP="004713A0">
      <w:pPr>
        <w:pStyle w:val="NormalWeb"/>
        <w:jc w:val="center"/>
      </w:pPr>
      <w:r w:rsidRPr="004713A0">
        <w:rPr>
          <w:rFonts w:eastAsia="Times New Roman"/>
          <w:color w:val="000000"/>
          <w:sz w:val="22"/>
          <w:lang w:eastAsia="en-ID"/>
        </w:rPr>
        <w:t xml:space="preserve">Figure 1. </w:t>
      </w:r>
      <w:r w:rsidR="004713A0">
        <w:t>Location of research data collection</w:t>
      </w:r>
      <w:r w:rsidR="004713A0">
        <w:rPr>
          <w:lang w:val="en-US"/>
        </w:rPr>
        <w:t xml:space="preserve"> </w:t>
      </w:r>
      <w:r w:rsidRPr="004713A0">
        <w:rPr>
          <w:rFonts w:eastAsia="Times New Roman"/>
          <w:color w:val="000000"/>
          <w:lang w:eastAsia="en-ID"/>
        </w:rPr>
        <w:t>(11 pt)</w:t>
      </w:r>
    </w:p>
    <w:p w14:paraId="46679C76" w14:textId="77777777" w:rsidR="00506C39" w:rsidRPr="004B0446" w:rsidRDefault="004713A0" w:rsidP="004B0446">
      <w:pPr>
        <w:spacing w:before="100" w:beforeAutospacing="1" w:after="100" w:afterAutospacing="1" w:line="240" w:lineRule="auto"/>
        <w:ind w:firstLine="345"/>
        <w:rPr>
          <w:rFonts w:ascii="Times New Roman" w:eastAsia="Times New Roman" w:hAnsi="Times New Roman" w:cs="Times New Roman"/>
          <w:sz w:val="24"/>
          <w:szCs w:val="24"/>
        </w:rPr>
      </w:pPr>
      <w:r w:rsidRPr="004713A0">
        <w:rPr>
          <w:rFonts w:ascii="Times New Roman" w:eastAsia="Times New Roman" w:hAnsi="Times New Roman" w:cs="Times New Roman"/>
          <w:sz w:val="24"/>
          <w:szCs w:val="24"/>
        </w:rPr>
        <w:t>For research where samples are taken at certain locations, include a clear location map.</w:t>
      </w:r>
    </w:p>
    <w:p w14:paraId="0FEA2C64" w14:textId="77777777" w:rsidR="005B7496" w:rsidRDefault="00CF4BC8" w:rsidP="00CF4BC8">
      <w:pPr>
        <w:pStyle w:val="ListParagraph"/>
        <w:spacing w:after="113" w:line="243" w:lineRule="auto"/>
        <w:ind w:left="345" w:right="14" w:firstLine="375"/>
        <w:jc w:val="center"/>
        <w:rPr>
          <w:rFonts w:ascii="Times New Roman" w:eastAsia="Times New Roman" w:hAnsi="Times New Roman" w:cs="Times New Roman"/>
          <w:color w:val="000000"/>
          <w:lang w:eastAsia="en-ID"/>
        </w:rPr>
      </w:pPr>
      <w:r>
        <w:rPr>
          <w:rFonts w:ascii="Times New Roman" w:eastAsia="Times New Roman" w:hAnsi="Times New Roman" w:cs="Times New Roman"/>
          <w:b/>
          <w:color w:val="000000"/>
          <w:sz w:val="24"/>
          <w:szCs w:val="24"/>
          <w:lang w:eastAsia="en-ID"/>
        </w:rPr>
        <w:t>RESULT AND DISCUSSION</w:t>
      </w:r>
      <w:r w:rsidRPr="005B7496">
        <w:rPr>
          <w:rFonts w:ascii="Times New Roman" w:eastAsia="Times New Roman" w:hAnsi="Times New Roman" w:cs="Times New Roman"/>
          <w:color w:val="000000"/>
          <w:sz w:val="24"/>
          <w:szCs w:val="24"/>
          <w:lang w:val="id-ID" w:eastAsia="en-ID"/>
        </w:rPr>
        <w:t xml:space="preserve"> (12 pt, bold)</w:t>
      </w:r>
    </w:p>
    <w:p w14:paraId="25B5C3C8" w14:textId="77777777" w:rsidR="005B7496" w:rsidRDefault="005B7496" w:rsidP="005B7496">
      <w:pPr>
        <w:pStyle w:val="ListParagraph"/>
        <w:spacing w:after="113" w:line="243" w:lineRule="auto"/>
        <w:ind w:left="345" w:right="14" w:firstLine="375"/>
        <w:jc w:val="both"/>
        <w:rPr>
          <w:rFonts w:ascii="Times New Roman" w:eastAsia="Times New Roman" w:hAnsi="Times New Roman" w:cs="Times New Roman"/>
          <w:color w:val="000000"/>
          <w:lang w:eastAsia="en-ID"/>
        </w:rPr>
      </w:pPr>
    </w:p>
    <w:p w14:paraId="4924A620" w14:textId="77777777" w:rsidR="00A057B2" w:rsidRDefault="00716D40" w:rsidP="004713A0">
      <w:pPr>
        <w:pStyle w:val="ListParagraph"/>
        <w:spacing w:after="113" w:line="243" w:lineRule="auto"/>
        <w:ind w:left="345" w:right="14" w:firstLine="506"/>
        <w:jc w:val="both"/>
        <w:rPr>
          <w:rFonts w:ascii="Times New Roman" w:eastAsia="Times New Roman" w:hAnsi="Times New Roman" w:cs="Times New Roman"/>
          <w:color w:val="000000"/>
          <w:lang w:eastAsia="en-ID"/>
        </w:rPr>
      </w:pPr>
      <w:r>
        <w:rPr>
          <w:rFonts w:ascii="Times New Roman" w:eastAsia="Times New Roman" w:hAnsi="Times New Roman" w:cs="Times New Roman"/>
          <w:color w:val="000000"/>
          <w:lang w:eastAsia="en-ID"/>
        </w:rPr>
        <w:t xml:space="preserve">In this section, you have to answer the research questions through research findings. </w:t>
      </w:r>
      <w:r w:rsidRPr="00716D40">
        <w:rPr>
          <w:rFonts w:ascii="Times New Roman" w:eastAsia="Times New Roman" w:hAnsi="Times New Roman" w:cs="Times New Roman"/>
          <w:color w:val="000000"/>
          <w:lang w:eastAsia="en-ID"/>
        </w:rPr>
        <w:t xml:space="preserve">Result and discussion of the research should be presented in a single unit Write the body text using Times New Roman font 11, single space, and justify paragraph. </w:t>
      </w:r>
      <w:r>
        <w:rPr>
          <w:rFonts w:ascii="Times New Roman" w:eastAsia="Times New Roman" w:hAnsi="Times New Roman" w:cs="Times New Roman"/>
          <w:color w:val="000000"/>
          <w:lang w:eastAsia="en-ID"/>
        </w:rPr>
        <w:t xml:space="preserve">Some tables or </w:t>
      </w:r>
      <w:r w:rsidR="00A7173A">
        <w:rPr>
          <w:rFonts w:ascii="Times New Roman" w:eastAsia="Times New Roman" w:hAnsi="Times New Roman" w:cs="Times New Roman"/>
          <w:color w:val="000000"/>
          <w:lang w:eastAsia="en-ID"/>
        </w:rPr>
        <w:t>figures</w:t>
      </w:r>
      <w:r>
        <w:rPr>
          <w:rFonts w:ascii="Times New Roman" w:eastAsia="Times New Roman" w:hAnsi="Times New Roman" w:cs="Times New Roman"/>
          <w:color w:val="000000"/>
          <w:lang w:eastAsia="en-ID"/>
        </w:rPr>
        <w:t xml:space="preserve"> can be presented to describe research data.</w:t>
      </w:r>
      <w:r w:rsidR="00491E96">
        <w:rPr>
          <w:rFonts w:ascii="Times New Roman" w:eastAsia="Times New Roman" w:hAnsi="Times New Roman" w:cs="Times New Roman"/>
          <w:color w:val="000000"/>
          <w:lang w:val="id-ID" w:eastAsia="en-ID"/>
        </w:rPr>
        <w:t xml:space="preserve"> </w:t>
      </w:r>
      <w:r w:rsidR="004713A0" w:rsidRPr="004713A0">
        <w:rPr>
          <w:rFonts w:ascii="Times New Roman" w:hAnsi="Times New Roman" w:cs="Times New Roman"/>
        </w:rPr>
        <w:t>This discussion includes a minimum of 10 citations originating from international and national journals within the last 10 years. This discussion reviews the results obtained and then links them to the literature. At the end of the paragraph, state the contribution of the research results to the country.</w:t>
      </w:r>
    </w:p>
    <w:p w14:paraId="1E05E4A1" w14:textId="77777777" w:rsidR="00536CCC" w:rsidRDefault="00BE7BD3" w:rsidP="00536CCC">
      <w:pPr>
        <w:pStyle w:val="ListParagraph"/>
        <w:spacing w:after="113" w:line="242" w:lineRule="auto"/>
        <w:ind w:left="346" w:right="11"/>
        <w:jc w:val="both"/>
        <w:rPr>
          <w:rFonts w:ascii="Times New Roman" w:eastAsia="Times New Roman" w:hAnsi="Times New Roman" w:cs="Times New Roman"/>
          <w:b/>
          <w:color w:val="000000"/>
          <w:lang w:eastAsia="en-ID"/>
        </w:rPr>
      </w:pPr>
      <w:r>
        <w:rPr>
          <w:rFonts w:ascii="Times New Roman" w:eastAsia="Times New Roman" w:hAnsi="Times New Roman" w:cs="Times New Roman"/>
          <w:b/>
          <w:color w:val="000000"/>
          <w:lang w:eastAsia="en-ID"/>
        </w:rPr>
        <w:t>Example of Table</w:t>
      </w:r>
    </w:p>
    <w:p w14:paraId="6320C782" w14:textId="77777777" w:rsidR="00FE6070" w:rsidRDefault="00536CCC" w:rsidP="00055DD7">
      <w:pPr>
        <w:pStyle w:val="ListParagraph"/>
        <w:spacing w:after="113" w:line="242" w:lineRule="auto"/>
        <w:ind w:left="346" w:right="11"/>
        <w:jc w:val="both"/>
        <w:rPr>
          <w:rFonts w:ascii="Times New Roman" w:eastAsia="Times New Roman" w:hAnsi="Times New Roman" w:cs="Times New Roman"/>
          <w:color w:val="000000"/>
          <w:lang w:eastAsia="en-ID"/>
        </w:rPr>
      </w:pPr>
      <w:r w:rsidRPr="00536CCC">
        <w:rPr>
          <w:rFonts w:ascii="Times New Roman" w:eastAsia="Times New Roman" w:hAnsi="Times New Roman" w:cs="Times New Roman"/>
          <w:color w:val="000000"/>
          <w:lang w:eastAsia="en-ID"/>
        </w:rPr>
        <w:t xml:space="preserve">Table 1 shows the results data in measuring </w:t>
      </w:r>
      <w:r w:rsidR="00BE7BD3">
        <w:rPr>
          <w:rFonts w:ascii="Times New Roman" w:eastAsia="Times New Roman" w:hAnsi="Times New Roman" w:cs="Times New Roman"/>
          <w:color w:val="000000"/>
          <w:lang w:eastAsia="en-ID"/>
        </w:rPr>
        <w:t>teachers’</w:t>
      </w:r>
      <w:r w:rsidR="00A7173A">
        <w:rPr>
          <w:rFonts w:ascii="Times New Roman" w:eastAsia="Times New Roman" w:hAnsi="Times New Roman" w:cs="Times New Roman"/>
          <w:color w:val="000000"/>
          <w:lang w:eastAsia="en-ID"/>
        </w:rPr>
        <w:t xml:space="preserve"> response to a contextual-</w:t>
      </w:r>
      <w:r w:rsidR="00BE7BD3">
        <w:rPr>
          <w:rFonts w:ascii="Times New Roman" w:eastAsia="Times New Roman" w:hAnsi="Times New Roman" w:cs="Times New Roman"/>
          <w:color w:val="000000"/>
          <w:lang w:eastAsia="en-ID"/>
        </w:rPr>
        <w:t>based book</w:t>
      </w:r>
      <w:r w:rsidRPr="00536CCC">
        <w:rPr>
          <w:rFonts w:ascii="Times New Roman" w:eastAsia="Times New Roman" w:hAnsi="Times New Roman" w:cs="Times New Roman"/>
          <w:color w:val="000000"/>
          <w:lang w:eastAsia="en-ID"/>
        </w:rPr>
        <w:t>. Please adjust with your own data resu</w:t>
      </w:r>
      <w:r w:rsidR="00BE7BD3">
        <w:rPr>
          <w:rFonts w:ascii="Times New Roman" w:eastAsia="Times New Roman" w:hAnsi="Times New Roman" w:cs="Times New Roman"/>
          <w:color w:val="000000"/>
          <w:lang w:eastAsia="en-ID"/>
        </w:rPr>
        <w:t xml:space="preserve">lts. This is only an example. JBER cover the topics of biology education </w:t>
      </w:r>
      <w:r w:rsidRPr="00536CCC">
        <w:rPr>
          <w:rFonts w:ascii="Times New Roman" w:eastAsia="Times New Roman" w:hAnsi="Times New Roman" w:cs="Times New Roman"/>
          <w:color w:val="000000"/>
          <w:lang w:eastAsia="en-ID"/>
        </w:rPr>
        <w:t xml:space="preserve">so that here we give you table concerning </w:t>
      </w:r>
      <w:r w:rsidR="00BE7BD3">
        <w:rPr>
          <w:rFonts w:ascii="Times New Roman" w:eastAsia="Times New Roman" w:hAnsi="Times New Roman" w:cs="Times New Roman"/>
          <w:color w:val="000000"/>
          <w:lang w:eastAsia="en-ID"/>
        </w:rPr>
        <w:t>learning media</w:t>
      </w:r>
      <w:r w:rsidRPr="00536CCC">
        <w:rPr>
          <w:rFonts w:ascii="Times New Roman" w:eastAsia="Times New Roman" w:hAnsi="Times New Roman" w:cs="Times New Roman"/>
          <w:color w:val="000000"/>
          <w:lang w:eastAsia="en-ID"/>
        </w:rPr>
        <w:t xml:space="preserve">. You may express your data </w:t>
      </w:r>
      <w:r w:rsidR="00055DD7">
        <w:rPr>
          <w:rFonts w:ascii="Times New Roman" w:eastAsia="Times New Roman" w:hAnsi="Times New Roman" w:cs="Times New Roman"/>
          <w:color w:val="000000"/>
          <w:lang w:eastAsia="en-ID"/>
        </w:rPr>
        <w:t>in this table</w:t>
      </w:r>
      <w:r w:rsidRPr="00536CCC">
        <w:rPr>
          <w:rFonts w:ascii="Times New Roman" w:eastAsia="Times New Roman" w:hAnsi="Times New Roman" w:cs="Times New Roman"/>
          <w:color w:val="000000"/>
          <w:lang w:eastAsia="en-ID"/>
        </w:rPr>
        <w:t xml:space="preserve">. Please adjust it with the template. </w:t>
      </w:r>
      <w:r w:rsidR="00BE7BD3">
        <w:rPr>
          <w:rFonts w:ascii="Times New Roman" w:eastAsia="Times New Roman" w:hAnsi="Times New Roman" w:cs="Times New Roman"/>
          <w:color w:val="000000"/>
          <w:lang w:eastAsia="en-ID"/>
        </w:rPr>
        <w:t>The table is made with no column line.</w:t>
      </w:r>
      <w:r w:rsidR="00517EFB">
        <w:rPr>
          <w:rFonts w:ascii="Times New Roman" w:eastAsia="Times New Roman" w:hAnsi="Times New Roman" w:cs="Times New Roman"/>
          <w:color w:val="000000"/>
          <w:lang w:eastAsia="en-ID"/>
        </w:rPr>
        <w:t xml:space="preserve"> </w:t>
      </w:r>
      <w:r w:rsidRPr="00536CCC">
        <w:rPr>
          <w:rFonts w:ascii="Times New Roman" w:eastAsia="Times New Roman" w:hAnsi="Times New Roman" w:cs="Times New Roman"/>
          <w:color w:val="000000"/>
          <w:lang w:eastAsia="en-ID"/>
        </w:rPr>
        <w:t>Ple</w:t>
      </w:r>
      <w:r w:rsidRPr="00275706">
        <w:rPr>
          <w:rFonts w:ascii="Times New Roman" w:eastAsia="Times New Roman" w:hAnsi="Times New Roman" w:cs="Times New Roman"/>
          <w:color w:val="000000"/>
          <w:lang w:eastAsia="en-ID"/>
        </w:rPr>
        <w:t>ase notice the following table to guide you how to display table in your paper.</w:t>
      </w:r>
      <w:r w:rsidR="00BE7BD3" w:rsidRPr="00275706">
        <w:rPr>
          <w:rFonts w:ascii="Times New Roman" w:eastAsia="Times New Roman" w:hAnsi="Times New Roman" w:cs="Times New Roman"/>
          <w:color w:val="000000"/>
          <w:lang w:eastAsia="en-ID"/>
        </w:rPr>
        <w:t xml:space="preserve"> </w:t>
      </w:r>
      <w:r w:rsidR="004B0446" w:rsidRPr="004B0446">
        <w:rPr>
          <w:rFonts w:ascii="Times New Roman" w:eastAsia="Times New Roman" w:hAnsi="Times New Roman" w:cs="Times New Roman"/>
          <w:color w:val="000000"/>
          <w:lang w:val="id-ID" w:eastAsia="en-ID"/>
        </w:rPr>
        <w:t>Tables are not images.</w:t>
      </w:r>
    </w:p>
    <w:p w14:paraId="7B92A9F4" w14:textId="77777777" w:rsidR="004B0446" w:rsidRDefault="004B0446" w:rsidP="00055DD7">
      <w:pPr>
        <w:pStyle w:val="ListParagraph"/>
        <w:spacing w:after="113" w:line="242" w:lineRule="auto"/>
        <w:ind w:left="346" w:right="11"/>
        <w:jc w:val="both"/>
        <w:rPr>
          <w:rFonts w:ascii="Times New Roman" w:eastAsia="Times New Roman" w:hAnsi="Times New Roman" w:cs="Times New Roman"/>
          <w:color w:val="000000"/>
          <w:lang w:eastAsia="en-ID"/>
        </w:rPr>
      </w:pPr>
    </w:p>
    <w:p w14:paraId="448EECC7" w14:textId="77777777" w:rsidR="004B0446" w:rsidRDefault="004B0446" w:rsidP="00055DD7">
      <w:pPr>
        <w:pStyle w:val="ListParagraph"/>
        <w:spacing w:after="113" w:line="242" w:lineRule="auto"/>
        <w:ind w:left="346" w:right="11"/>
        <w:jc w:val="both"/>
        <w:rPr>
          <w:rFonts w:ascii="Times New Roman" w:eastAsia="Times New Roman" w:hAnsi="Times New Roman" w:cs="Times New Roman"/>
          <w:color w:val="000000"/>
          <w:lang w:val="id-ID" w:eastAsia="en-ID"/>
        </w:rPr>
      </w:pPr>
    </w:p>
    <w:p w14:paraId="3A1E60F1" w14:textId="77777777" w:rsidR="00F31209" w:rsidRPr="00F31209" w:rsidRDefault="00F31209" w:rsidP="00055DD7">
      <w:pPr>
        <w:pStyle w:val="ListParagraph"/>
        <w:spacing w:after="113" w:line="242" w:lineRule="auto"/>
        <w:ind w:left="346" w:right="11"/>
        <w:jc w:val="both"/>
        <w:rPr>
          <w:rFonts w:ascii="Times New Roman" w:eastAsia="Times New Roman" w:hAnsi="Times New Roman" w:cs="Times New Roman"/>
          <w:color w:val="000000"/>
          <w:lang w:val="id-ID" w:eastAsia="en-ID"/>
        </w:rPr>
      </w:pPr>
    </w:p>
    <w:p w14:paraId="3A79BE70" w14:textId="77777777" w:rsidR="00FE6070" w:rsidRPr="0074625D" w:rsidRDefault="00FE6070" w:rsidP="00FE6070">
      <w:pPr>
        <w:pStyle w:val="ListParagraph"/>
        <w:spacing w:after="113" w:line="243" w:lineRule="auto"/>
        <w:ind w:left="345" w:right="14"/>
        <w:jc w:val="both"/>
        <w:rPr>
          <w:rFonts w:ascii="Times New Roman" w:eastAsia="Times New Roman" w:hAnsi="Times New Roman" w:cs="Times New Roman"/>
          <w:b/>
          <w:color w:val="000000"/>
          <w:sz w:val="20"/>
          <w:lang w:eastAsia="en-ID"/>
        </w:rPr>
      </w:pPr>
      <w:r w:rsidRPr="00491E96">
        <w:rPr>
          <w:rFonts w:ascii="Times New Roman" w:eastAsia="Times New Roman" w:hAnsi="Times New Roman" w:cs="Times New Roman"/>
          <w:color w:val="000000"/>
          <w:sz w:val="20"/>
          <w:lang w:val="id-ID" w:eastAsia="en-ID"/>
        </w:rPr>
        <w:t>Table 1</w:t>
      </w:r>
      <w:r w:rsidR="00055DD7">
        <w:rPr>
          <w:rFonts w:ascii="Times New Roman" w:eastAsia="Times New Roman" w:hAnsi="Times New Roman" w:cs="Times New Roman"/>
          <w:color w:val="000000"/>
          <w:sz w:val="20"/>
          <w:lang w:val="id-ID" w:eastAsia="en-ID"/>
        </w:rPr>
        <w:t>. Write caption above the table</w:t>
      </w:r>
      <w:r w:rsidRPr="00491E96">
        <w:rPr>
          <w:rFonts w:ascii="Times New Roman" w:eastAsia="Times New Roman" w:hAnsi="Times New Roman" w:cs="Times New Roman"/>
          <w:color w:val="000000"/>
          <w:sz w:val="20"/>
          <w:lang w:val="id-ID" w:eastAsia="en-ID"/>
        </w:rPr>
        <w:t xml:space="preserve"> Give space</w:t>
      </w:r>
      <w:r w:rsidR="0007672D">
        <w:rPr>
          <w:rFonts w:ascii="Times New Roman" w:eastAsia="Times New Roman" w:hAnsi="Times New Roman" w:cs="Times New Roman"/>
          <w:color w:val="000000"/>
          <w:sz w:val="20"/>
          <w:lang w:val="id-ID" w:eastAsia="en-ID"/>
        </w:rPr>
        <w:t xml:space="preserve"> 6 pt between caption and table </w:t>
      </w:r>
      <w:r w:rsidR="0007672D">
        <w:rPr>
          <w:rFonts w:ascii="Times New Roman" w:eastAsia="Times New Roman" w:hAnsi="Times New Roman" w:cs="Times New Roman"/>
          <w:color w:val="000000"/>
          <w:sz w:val="20"/>
          <w:lang w:eastAsia="en-ID"/>
        </w:rPr>
        <w:t>(10 pt)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0"/>
        <w:gridCol w:w="3192"/>
        <w:gridCol w:w="2796"/>
      </w:tblGrid>
      <w:tr w:rsidR="00FE6070" w:rsidRPr="0074625D" w14:paraId="42BE3D77" w14:textId="77777777" w:rsidTr="00491E96">
        <w:trPr>
          <w:jc w:val="center"/>
        </w:trPr>
        <w:tc>
          <w:tcPr>
            <w:tcW w:w="2800" w:type="dxa"/>
            <w:tcBorders>
              <w:top w:val="single" w:sz="4" w:space="0" w:color="auto"/>
              <w:bottom w:val="single" w:sz="4" w:space="0" w:color="auto"/>
            </w:tcBorders>
            <w:vAlign w:val="center"/>
          </w:tcPr>
          <w:p w14:paraId="6B8BB410" w14:textId="77777777" w:rsidR="00FE6070" w:rsidRPr="0074625D" w:rsidRDefault="00FE6070" w:rsidP="00F31209">
            <w:pPr>
              <w:spacing w:after="0" w:line="243" w:lineRule="auto"/>
              <w:ind w:right="14"/>
              <w:jc w:val="center"/>
              <w:rPr>
                <w:rFonts w:ascii="Times New Roman" w:eastAsia="Times New Roman" w:hAnsi="Times New Roman" w:cs="Times New Roman"/>
                <w:b/>
                <w:color w:val="000000"/>
                <w:sz w:val="20"/>
                <w:lang w:val="id-ID" w:eastAsia="en-ID"/>
              </w:rPr>
            </w:pPr>
            <w:r w:rsidRPr="0074625D">
              <w:rPr>
                <w:rFonts w:ascii="Times New Roman" w:eastAsia="Times New Roman" w:hAnsi="Times New Roman" w:cs="Times New Roman"/>
                <w:b/>
                <w:color w:val="000000"/>
                <w:sz w:val="20"/>
                <w:lang w:val="id-ID" w:eastAsia="en-ID"/>
              </w:rPr>
              <w:t>Indicator</w:t>
            </w:r>
          </w:p>
        </w:tc>
        <w:tc>
          <w:tcPr>
            <w:tcW w:w="3192" w:type="dxa"/>
            <w:tcBorders>
              <w:top w:val="single" w:sz="4" w:space="0" w:color="auto"/>
              <w:bottom w:val="single" w:sz="4" w:space="0" w:color="auto"/>
            </w:tcBorders>
            <w:vAlign w:val="center"/>
          </w:tcPr>
          <w:p w14:paraId="6987C0CC" w14:textId="77777777" w:rsidR="00FE6070" w:rsidRPr="0074625D" w:rsidRDefault="00FE6070" w:rsidP="00F31209">
            <w:pPr>
              <w:spacing w:after="0" w:line="243" w:lineRule="auto"/>
              <w:ind w:right="14"/>
              <w:jc w:val="center"/>
              <w:rPr>
                <w:rFonts w:ascii="Times New Roman" w:eastAsia="Times New Roman" w:hAnsi="Times New Roman" w:cs="Times New Roman"/>
                <w:b/>
                <w:color w:val="000000"/>
                <w:sz w:val="20"/>
                <w:lang w:val="id-ID" w:eastAsia="en-ID"/>
              </w:rPr>
            </w:pPr>
            <w:r w:rsidRPr="0074625D">
              <w:rPr>
                <w:rFonts w:ascii="Times New Roman" w:eastAsia="Times New Roman" w:hAnsi="Times New Roman" w:cs="Times New Roman"/>
                <w:b/>
                <w:color w:val="000000"/>
                <w:sz w:val="20"/>
                <w:lang w:val="id-ID" w:eastAsia="en-ID"/>
              </w:rPr>
              <w:t>Percentage(%)</w:t>
            </w:r>
          </w:p>
        </w:tc>
        <w:tc>
          <w:tcPr>
            <w:tcW w:w="2796" w:type="dxa"/>
            <w:tcBorders>
              <w:top w:val="single" w:sz="4" w:space="0" w:color="auto"/>
              <w:bottom w:val="single" w:sz="4" w:space="0" w:color="auto"/>
            </w:tcBorders>
            <w:vAlign w:val="center"/>
          </w:tcPr>
          <w:p w14:paraId="17FC3D09" w14:textId="77777777" w:rsidR="00FE6070" w:rsidRPr="0074625D" w:rsidRDefault="00FE6070" w:rsidP="00F31209">
            <w:pPr>
              <w:spacing w:after="0" w:line="243" w:lineRule="auto"/>
              <w:ind w:right="14"/>
              <w:jc w:val="center"/>
              <w:rPr>
                <w:rFonts w:ascii="Times New Roman" w:eastAsia="Times New Roman" w:hAnsi="Times New Roman" w:cs="Times New Roman"/>
                <w:b/>
                <w:color w:val="000000"/>
                <w:sz w:val="20"/>
                <w:lang w:val="id-ID" w:eastAsia="en-ID"/>
              </w:rPr>
            </w:pPr>
            <w:r w:rsidRPr="0074625D">
              <w:rPr>
                <w:rFonts w:ascii="Times New Roman" w:eastAsia="Times New Roman" w:hAnsi="Times New Roman" w:cs="Times New Roman"/>
                <w:b/>
                <w:color w:val="000000"/>
                <w:sz w:val="20"/>
                <w:lang w:val="id-ID" w:eastAsia="en-ID"/>
              </w:rPr>
              <w:t>Category</w:t>
            </w:r>
          </w:p>
        </w:tc>
      </w:tr>
      <w:tr w:rsidR="00FE6070" w:rsidRPr="00491E96" w14:paraId="4F54AFA3" w14:textId="77777777" w:rsidTr="00491E96">
        <w:trPr>
          <w:jc w:val="center"/>
        </w:trPr>
        <w:tc>
          <w:tcPr>
            <w:tcW w:w="2800" w:type="dxa"/>
            <w:tcBorders>
              <w:top w:val="single" w:sz="4" w:space="0" w:color="auto"/>
            </w:tcBorders>
            <w:vAlign w:val="center"/>
          </w:tcPr>
          <w:p w14:paraId="1748C4BE" w14:textId="77777777" w:rsidR="00FE6070" w:rsidRPr="00491E96" w:rsidRDefault="00FE6070" w:rsidP="00F31209">
            <w:pPr>
              <w:spacing w:after="0" w:line="243" w:lineRule="auto"/>
              <w:ind w:right="14"/>
              <w:jc w:val="center"/>
              <w:rPr>
                <w:rFonts w:ascii="Times New Roman" w:eastAsia="Times New Roman" w:hAnsi="Times New Roman" w:cs="Times New Roman"/>
                <w:color w:val="000000"/>
                <w:sz w:val="20"/>
                <w:lang w:val="id-ID" w:eastAsia="en-ID"/>
              </w:rPr>
            </w:pPr>
            <w:r w:rsidRPr="00491E96">
              <w:rPr>
                <w:rFonts w:ascii="Times New Roman" w:eastAsia="Times New Roman" w:hAnsi="Times New Roman" w:cs="Times New Roman"/>
                <w:color w:val="000000"/>
                <w:sz w:val="20"/>
                <w:lang w:val="id-ID" w:eastAsia="en-ID"/>
              </w:rPr>
              <w:t>Presentation Feasibiliy</w:t>
            </w:r>
          </w:p>
        </w:tc>
        <w:tc>
          <w:tcPr>
            <w:tcW w:w="3192" w:type="dxa"/>
            <w:tcBorders>
              <w:top w:val="single" w:sz="4" w:space="0" w:color="auto"/>
            </w:tcBorders>
            <w:vAlign w:val="center"/>
          </w:tcPr>
          <w:p w14:paraId="5DB05D93" w14:textId="77777777" w:rsidR="00FE6070" w:rsidRPr="00491E96" w:rsidRDefault="00FE6070" w:rsidP="00F31209">
            <w:pPr>
              <w:spacing w:after="0" w:line="243" w:lineRule="auto"/>
              <w:ind w:right="14"/>
              <w:jc w:val="center"/>
              <w:rPr>
                <w:rFonts w:ascii="Times New Roman" w:eastAsia="Times New Roman" w:hAnsi="Times New Roman" w:cs="Times New Roman"/>
                <w:color w:val="000000"/>
                <w:sz w:val="20"/>
                <w:lang w:val="id-ID" w:eastAsia="en-ID"/>
              </w:rPr>
            </w:pPr>
            <w:r w:rsidRPr="00491E96">
              <w:rPr>
                <w:rFonts w:ascii="Times New Roman" w:eastAsia="Times New Roman" w:hAnsi="Times New Roman" w:cs="Times New Roman"/>
                <w:color w:val="000000"/>
                <w:sz w:val="20"/>
                <w:lang w:val="id-ID" w:eastAsia="en-ID"/>
              </w:rPr>
              <w:t>83</w:t>
            </w:r>
          </w:p>
        </w:tc>
        <w:tc>
          <w:tcPr>
            <w:tcW w:w="2796" w:type="dxa"/>
            <w:tcBorders>
              <w:top w:val="single" w:sz="4" w:space="0" w:color="auto"/>
            </w:tcBorders>
            <w:vAlign w:val="center"/>
          </w:tcPr>
          <w:p w14:paraId="5202C537" w14:textId="77777777" w:rsidR="00FE6070" w:rsidRPr="00491E96" w:rsidRDefault="00FE6070" w:rsidP="00F31209">
            <w:pPr>
              <w:spacing w:after="0" w:line="243" w:lineRule="auto"/>
              <w:ind w:right="14"/>
              <w:jc w:val="center"/>
              <w:rPr>
                <w:rFonts w:ascii="Times New Roman" w:eastAsia="Times New Roman" w:hAnsi="Times New Roman" w:cs="Times New Roman"/>
                <w:color w:val="000000"/>
                <w:sz w:val="20"/>
                <w:lang w:val="id-ID" w:eastAsia="en-ID"/>
              </w:rPr>
            </w:pPr>
            <w:r w:rsidRPr="00491E96">
              <w:rPr>
                <w:rFonts w:ascii="Times New Roman" w:eastAsia="Times New Roman" w:hAnsi="Times New Roman" w:cs="Times New Roman"/>
                <w:color w:val="000000"/>
                <w:sz w:val="20"/>
                <w:lang w:val="id-ID" w:eastAsia="en-ID"/>
              </w:rPr>
              <w:t>Good</w:t>
            </w:r>
          </w:p>
        </w:tc>
      </w:tr>
      <w:tr w:rsidR="00FE6070" w:rsidRPr="00491E96" w14:paraId="02CB2EBA" w14:textId="77777777" w:rsidTr="00491E96">
        <w:trPr>
          <w:jc w:val="center"/>
        </w:trPr>
        <w:tc>
          <w:tcPr>
            <w:tcW w:w="2800" w:type="dxa"/>
            <w:vAlign w:val="center"/>
          </w:tcPr>
          <w:p w14:paraId="7EE2E630" w14:textId="77777777" w:rsidR="00FE6070" w:rsidRPr="00491E96" w:rsidRDefault="00FE6070" w:rsidP="00F31209">
            <w:pPr>
              <w:spacing w:after="0" w:line="243" w:lineRule="auto"/>
              <w:ind w:right="14"/>
              <w:jc w:val="center"/>
              <w:rPr>
                <w:rFonts w:ascii="Times New Roman" w:eastAsia="Times New Roman" w:hAnsi="Times New Roman" w:cs="Times New Roman"/>
                <w:color w:val="000000"/>
                <w:sz w:val="20"/>
                <w:lang w:val="id-ID" w:eastAsia="en-ID"/>
              </w:rPr>
            </w:pPr>
            <w:r w:rsidRPr="00491E96">
              <w:rPr>
                <w:rFonts w:ascii="Times New Roman" w:eastAsia="Times New Roman" w:hAnsi="Times New Roman" w:cs="Times New Roman"/>
                <w:color w:val="000000"/>
                <w:sz w:val="20"/>
                <w:lang w:val="id-ID" w:eastAsia="en-ID"/>
              </w:rPr>
              <w:t>Content Feasibiliy</w:t>
            </w:r>
          </w:p>
        </w:tc>
        <w:tc>
          <w:tcPr>
            <w:tcW w:w="3192" w:type="dxa"/>
            <w:vAlign w:val="center"/>
          </w:tcPr>
          <w:p w14:paraId="61A5C7CE" w14:textId="77777777" w:rsidR="00FE6070" w:rsidRPr="00491E96" w:rsidRDefault="00491E96" w:rsidP="00F31209">
            <w:pPr>
              <w:spacing w:after="0" w:line="243" w:lineRule="auto"/>
              <w:ind w:right="14"/>
              <w:jc w:val="center"/>
              <w:rPr>
                <w:rFonts w:ascii="Times New Roman" w:eastAsia="Times New Roman" w:hAnsi="Times New Roman" w:cs="Times New Roman"/>
                <w:color w:val="000000"/>
                <w:sz w:val="20"/>
                <w:lang w:val="id-ID" w:eastAsia="en-ID"/>
              </w:rPr>
            </w:pPr>
            <w:r w:rsidRPr="00491E96">
              <w:rPr>
                <w:rFonts w:ascii="Times New Roman" w:eastAsia="Times New Roman" w:hAnsi="Times New Roman" w:cs="Times New Roman"/>
                <w:color w:val="000000"/>
                <w:sz w:val="20"/>
                <w:lang w:val="id-ID" w:eastAsia="en-ID"/>
              </w:rPr>
              <w:t>80</w:t>
            </w:r>
          </w:p>
        </w:tc>
        <w:tc>
          <w:tcPr>
            <w:tcW w:w="2796" w:type="dxa"/>
            <w:vAlign w:val="center"/>
          </w:tcPr>
          <w:p w14:paraId="2FEF1A28" w14:textId="77777777" w:rsidR="00FE6070" w:rsidRPr="00491E96" w:rsidRDefault="00491E96" w:rsidP="00F31209">
            <w:pPr>
              <w:spacing w:after="0" w:line="243" w:lineRule="auto"/>
              <w:ind w:right="14"/>
              <w:jc w:val="center"/>
              <w:rPr>
                <w:rFonts w:ascii="Times New Roman" w:eastAsia="Times New Roman" w:hAnsi="Times New Roman" w:cs="Times New Roman"/>
                <w:color w:val="000000"/>
                <w:sz w:val="20"/>
                <w:lang w:val="id-ID" w:eastAsia="en-ID"/>
              </w:rPr>
            </w:pPr>
            <w:r w:rsidRPr="00491E96">
              <w:rPr>
                <w:rFonts w:ascii="Times New Roman" w:eastAsia="Times New Roman" w:hAnsi="Times New Roman" w:cs="Times New Roman"/>
                <w:color w:val="000000"/>
                <w:sz w:val="20"/>
                <w:lang w:val="id-ID" w:eastAsia="en-ID"/>
              </w:rPr>
              <w:t>Good</w:t>
            </w:r>
          </w:p>
        </w:tc>
      </w:tr>
      <w:tr w:rsidR="00FE6070" w:rsidRPr="00491E96" w14:paraId="0C344866" w14:textId="77777777" w:rsidTr="00491E96">
        <w:trPr>
          <w:jc w:val="center"/>
        </w:trPr>
        <w:tc>
          <w:tcPr>
            <w:tcW w:w="2800" w:type="dxa"/>
            <w:tcBorders>
              <w:bottom w:val="single" w:sz="4" w:space="0" w:color="auto"/>
            </w:tcBorders>
            <w:vAlign w:val="center"/>
          </w:tcPr>
          <w:p w14:paraId="47CC3FE8" w14:textId="77777777" w:rsidR="00FE6070" w:rsidRPr="00491E96" w:rsidRDefault="00491E96" w:rsidP="00F31209">
            <w:pPr>
              <w:spacing w:after="0" w:line="243" w:lineRule="auto"/>
              <w:ind w:right="14"/>
              <w:jc w:val="center"/>
              <w:rPr>
                <w:rFonts w:ascii="Times New Roman" w:eastAsia="Times New Roman" w:hAnsi="Times New Roman" w:cs="Times New Roman"/>
                <w:color w:val="000000"/>
                <w:sz w:val="20"/>
                <w:lang w:val="id-ID" w:eastAsia="en-ID"/>
              </w:rPr>
            </w:pPr>
            <w:r w:rsidRPr="00491E96">
              <w:rPr>
                <w:rFonts w:ascii="Times New Roman" w:eastAsia="Times New Roman" w:hAnsi="Times New Roman" w:cs="Times New Roman"/>
                <w:color w:val="000000"/>
                <w:sz w:val="20"/>
                <w:lang w:val="id-ID" w:eastAsia="en-ID"/>
              </w:rPr>
              <w:t>Graphic Feasibiliy</w:t>
            </w:r>
          </w:p>
        </w:tc>
        <w:tc>
          <w:tcPr>
            <w:tcW w:w="3192" w:type="dxa"/>
            <w:tcBorders>
              <w:bottom w:val="single" w:sz="4" w:space="0" w:color="auto"/>
            </w:tcBorders>
            <w:vAlign w:val="center"/>
          </w:tcPr>
          <w:p w14:paraId="01BC72D1" w14:textId="77777777" w:rsidR="00FE6070" w:rsidRPr="00491E96" w:rsidRDefault="00491E96" w:rsidP="00F31209">
            <w:pPr>
              <w:spacing w:after="0" w:line="243" w:lineRule="auto"/>
              <w:ind w:right="14"/>
              <w:jc w:val="center"/>
              <w:rPr>
                <w:rFonts w:ascii="Times New Roman" w:eastAsia="Times New Roman" w:hAnsi="Times New Roman" w:cs="Times New Roman"/>
                <w:color w:val="000000"/>
                <w:sz w:val="20"/>
                <w:lang w:val="id-ID" w:eastAsia="en-ID"/>
              </w:rPr>
            </w:pPr>
            <w:r w:rsidRPr="00491E96">
              <w:rPr>
                <w:rFonts w:ascii="Times New Roman" w:eastAsia="Times New Roman" w:hAnsi="Times New Roman" w:cs="Times New Roman"/>
                <w:color w:val="000000"/>
                <w:sz w:val="20"/>
                <w:lang w:val="id-ID" w:eastAsia="en-ID"/>
              </w:rPr>
              <w:t>81</w:t>
            </w:r>
          </w:p>
        </w:tc>
        <w:tc>
          <w:tcPr>
            <w:tcW w:w="2796" w:type="dxa"/>
            <w:tcBorders>
              <w:bottom w:val="single" w:sz="4" w:space="0" w:color="auto"/>
            </w:tcBorders>
            <w:vAlign w:val="center"/>
          </w:tcPr>
          <w:p w14:paraId="358D63A4" w14:textId="77777777" w:rsidR="00FE6070" w:rsidRPr="00491E96" w:rsidRDefault="00491E96" w:rsidP="00F31209">
            <w:pPr>
              <w:spacing w:after="0" w:line="243" w:lineRule="auto"/>
              <w:ind w:right="14"/>
              <w:jc w:val="center"/>
              <w:rPr>
                <w:rFonts w:ascii="Times New Roman" w:eastAsia="Times New Roman" w:hAnsi="Times New Roman" w:cs="Times New Roman"/>
                <w:color w:val="000000"/>
                <w:sz w:val="20"/>
                <w:lang w:val="id-ID" w:eastAsia="en-ID"/>
              </w:rPr>
            </w:pPr>
            <w:r w:rsidRPr="00491E96">
              <w:rPr>
                <w:rFonts w:ascii="Times New Roman" w:eastAsia="Times New Roman" w:hAnsi="Times New Roman" w:cs="Times New Roman"/>
                <w:color w:val="000000"/>
                <w:sz w:val="20"/>
                <w:lang w:val="id-ID" w:eastAsia="en-ID"/>
              </w:rPr>
              <w:t>Good</w:t>
            </w:r>
          </w:p>
        </w:tc>
      </w:tr>
    </w:tbl>
    <w:p w14:paraId="4CCA35EA" w14:textId="77777777" w:rsidR="00F31209" w:rsidRDefault="00F31209" w:rsidP="00055DD7">
      <w:pPr>
        <w:spacing w:after="113" w:line="243" w:lineRule="auto"/>
        <w:ind w:left="345" w:right="14"/>
        <w:jc w:val="both"/>
        <w:rPr>
          <w:rFonts w:ascii="Times New Roman" w:eastAsia="Times New Roman" w:hAnsi="Times New Roman" w:cs="Times New Roman"/>
          <w:color w:val="000000"/>
          <w:lang w:val="id-ID" w:eastAsia="en-ID"/>
        </w:rPr>
      </w:pPr>
    </w:p>
    <w:p w14:paraId="04832914" w14:textId="77777777" w:rsidR="00CF4BC8" w:rsidRPr="00055DD7" w:rsidRDefault="00CF4BC8" w:rsidP="00055DD7">
      <w:pPr>
        <w:spacing w:after="113" w:line="243" w:lineRule="auto"/>
        <w:ind w:left="345" w:right="14"/>
        <w:jc w:val="both"/>
        <w:rPr>
          <w:rFonts w:ascii="Times New Roman" w:eastAsia="Times New Roman" w:hAnsi="Times New Roman" w:cs="Times New Roman"/>
          <w:color w:val="000000"/>
          <w:lang w:eastAsia="en-ID"/>
        </w:rPr>
      </w:pPr>
      <w:r w:rsidRPr="00055DD7">
        <w:rPr>
          <w:rFonts w:ascii="Times New Roman" w:eastAsia="Times New Roman" w:hAnsi="Times New Roman" w:cs="Times New Roman"/>
          <w:color w:val="000000"/>
          <w:lang w:eastAsia="en-ID"/>
        </w:rPr>
        <w:t xml:space="preserve">Table 1 shows... please insert your explanation. Please add valid and reliable discussion. Furthermore, please add reference supporting your explanation.  </w:t>
      </w:r>
    </w:p>
    <w:p w14:paraId="36CB9A4A" w14:textId="77777777" w:rsidR="00A7173A" w:rsidRPr="00A7173A" w:rsidRDefault="00A7173A" w:rsidP="00A7173A">
      <w:pPr>
        <w:pStyle w:val="ListParagraph"/>
        <w:spacing w:after="113" w:line="243" w:lineRule="auto"/>
        <w:ind w:left="345" w:right="14"/>
        <w:jc w:val="both"/>
        <w:rPr>
          <w:rFonts w:ascii="Times New Roman" w:eastAsia="Times New Roman" w:hAnsi="Times New Roman" w:cs="Times New Roman"/>
          <w:b/>
          <w:color w:val="000000"/>
          <w:lang w:eastAsia="en-ID"/>
        </w:rPr>
      </w:pPr>
      <w:r w:rsidRPr="00A7173A">
        <w:rPr>
          <w:rFonts w:ascii="Times New Roman" w:eastAsia="Times New Roman" w:hAnsi="Times New Roman" w:cs="Times New Roman"/>
          <w:b/>
          <w:color w:val="000000"/>
          <w:lang w:eastAsia="en-ID"/>
        </w:rPr>
        <w:t xml:space="preserve">Example </w:t>
      </w:r>
      <w:proofErr w:type="gramStart"/>
      <w:r w:rsidRPr="00A7173A">
        <w:rPr>
          <w:rFonts w:ascii="Times New Roman" w:eastAsia="Times New Roman" w:hAnsi="Times New Roman" w:cs="Times New Roman"/>
          <w:b/>
          <w:color w:val="000000"/>
          <w:lang w:eastAsia="en-ID"/>
        </w:rPr>
        <w:t>of  Figure</w:t>
      </w:r>
      <w:proofErr w:type="gramEnd"/>
      <w:r w:rsidRPr="00A7173A">
        <w:rPr>
          <w:rFonts w:ascii="Times New Roman" w:eastAsia="Times New Roman" w:hAnsi="Times New Roman" w:cs="Times New Roman"/>
          <w:b/>
          <w:color w:val="000000"/>
          <w:lang w:eastAsia="en-ID"/>
        </w:rPr>
        <w:t xml:space="preserve"> </w:t>
      </w:r>
    </w:p>
    <w:p w14:paraId="3BEAE14C" w14:textId="77777777" w:rsidR="004962BE" w:rsidRPr="006752F5" w:rsidRDefault="00A7173A" w:rsidP="006752F5">
      <w:pPr>
        <w:pStyle w:val="ListParagraph"/>
        <w:spacing w:after="113" w:line="243" w:lineRule="auto"/>
        <w:ind w:left="345" w:right="14"/>
        <w:jc w:val="both"/>
        <w:rPr>
          <w:rFonts w:ascii="Times New Roman" w:eastAsia="Times New Roman" w:hAnsi="Times New Roman" w:cs="Times New Roman"/>
          <w:color w:val="000000"/>
          <w:lang w:eastAsia="en-ID"/>
        </w:rPr>
      </w:pPr>
      <w:r w:rsidRPr="00A7173A">
        <w:rPr>
          <w:rFonts w:ascii="Times New Roman" w:eastAsia="Times New Roman" w:hAnsi="Times New Roman" w:cs="Times New Roman"/>
          <w:color w:val="000000"/>
          <w:lang w:eastAsia="en-ID"/>
        </w:rPr>
        <w:t>Please put the results of your research in the form of narration completed with figure or picture when it is needed. Add discussion to your research results accomplished with referring to ade</w:t>
      </w:r>
      <w:r>
        <w:rPr>
          <w:rFonts w:ascii="Times New Roman" w:eastAsia="Times New Roman" w:hAnsi="Times New Roman" w:cs="Times New Roman"/>
          <w:color w:val="000000"/>
          <w:lang w:eastAsia="en-ID"/>
        </w:rPr>
        <w:t xml:space="preserve">quate relevant source. </w:t>
      </w:r>
      <w:r w:rsidRPr="00A7173A">
        <w:rPr>
          <w:rFonts w:ascii="Times New Roman" w:eastAsia="Times New Roman" w:hAnsi="Times New Roman" w:cs="Times New Roman"/>
          <w:color w:val="000000"/>
          <w:lang w:eastAsia="en-ID"/>
        </w:rPr>
        <w:t>This is only an example of how your text adjusted to our template. Several sentences and contents are written here to gui</w:t>
      </w:r>
      <w:r w:rsidR="00055DD7">
        <w:rPr>
          <w:rFonts w:ascii="Times New Roman" w:eastAsia="Times New Roman" w:hAnsi="Times New Roman" w:cs="Times New Roman"/>
          <w:color w:val="000000"/>
          <w:lang w:eastAsia="en-ID"/>
        </w:rPr>
        <w:t xml:space="preserve">de you follow the instruction. </w:t>
      </w:r>
      <w:r w:rsidRPr="00A7173A">
        <w:rPr>
          <w:rFonts w:ascii="Times New Roman" w:eastAsia="Times New Roman" w:hAnsi="Times New Roman" w:cs="Times New Roman"/>
          <w:color w:val="000000"/>
          <w:lang w:eastAsia="en-ID"/>
        </w:rPr>
        <w:t>Please add valid and reliable discussion. Furthermore, please add</w:t>
      </w:r>
      <w:r w:rsidR="00055DD7">
        <w:rPr>
          <w:rFonts w:ascii="Times New Roman" w:eastAsia="Times New Roman" w:hAnsi="Times New Roman" w:cs="Times New Roman"/>
          <w:color w:val="000000"/>
          <w:lang w:eastAsia="en-ID"/>
        </w:rPr>
        <w:t xml:space="preserve"> valid and reliable discussion with supporting</w:t>
      </w:r>
      <w:r w:rsidRPr="00A7173A">
        <w:rPr>
          <w:rFonts w:ascii="Times New Roman" w:eastAsia="Times New Roman" w:hAnsi="Times New Roman" w:cs="Times New Roman"/>
          <w:color w:val="000000"/>
          <w:lang w:eastAsia="en-ID"/>
        </w:rPr>
        <w:t xml:space="preserve"> reference</w:t>
      </w:r>
      <w:r w:rsidR="00055DD7">
        <w:rPr>
          <w:rFonts w:ascii="Times New Roman" w:eastAsia="Times New Roman" w:hAnsi="Times New Roman" w:cs="Times New Roman"/>
          <w:color w:val="000000"/>
          <w:lang w:eastAsia="en-ID"/>
        </w:rPr>
        <w:t>s.</w:t>
      </w:r>
      <w:r w:rsidR="00FF6D38">
        <w:rPr>
          <w:rFonts w:ascii="Times New Roman" w:eastAsia="Times New Roman" w:hAnsi="Times New Roman" w:cs="Times New Roman"/>
          <w:color w:val="000000"/>
          <w:lang w:eastAsia="en-ID"/>
        </w:rPr>
        <w:t xml:space="preserve"> </w:t>
      </w:r>
      <w:r w:rsidR="002B4E92" w:rsidRPr="002B4E92">
        <w:rPr>
          <w:rFonts w:ascii="Times New Roman" w:eastAsia="Times New Roman" w:hAnsi="Times New Roman" w:cs="Times New Roman"/>
          <w:color w:val="000000"/>
          <w:lang w:eastAsia="en-ID"/>
        </w:rPr>
        <w:t>Make sure the image resolution is good and that if there is writing in the image, it can be read clearly.</w:t>
      </w:r>
      <w:r w:rsidRPr="00A7173A">
        <w:rPr>
          <w:rFonts w:ascii="Times New Roman" w:eastAsia="Times New Roman" w:hAnsi="Times New Roman" w:cs="Times New Roman"/>
          <w:color w:val="000000"/>
          <w:lang w:eastAsia="en-ID"/>
        </w:rPr>
        <w:t xml:space="preserve">  </w:t>
      </w:r>
    </w:p>
    <w:tbl>
      <w:tblPr>
        <w:tblW w:w="0" w:type="auto"/>
        <w:jc w:val="center"/>
        <w:tblLook w:val="01E0" w:firstRow="1" w:lastRow="1" w:firstColumn="1" w:lastColumn="1" w:noHBand="0" w:noVBand="0"/>
      </w:tblPr>
      <w:tblGrid>
        <w:gridCol w:w="7296"/>
      </w:tblGrid>
      <w:tr w:rsidR="004962BE" w14:paraId="2137D8EA" w14:textId="77777777" w:rsidTr="00D168C0">
        <w:trPr>
          <w:trHeight w:val="1473"/>
          <w:jc w:val="center"/>
        </w:trPr>
        <w:tc>
          <w:tcPr>
            <w:tcW w:w="7296" w:type="dxa"/>
            <w:hideMark/>
          </w:tcPr>
          <w:p w14:paraId="3CD20756" w14:textId="77777777" w:rsidR="00055DD7" w:rsidRDefault="00055DD7" w:rsidP="00055DD7">
            <w:pPr>
              <w:pStyle w:val="FigureCaption"/>
              <w:spacing w:before="120"/>
              <w:rPr>
                <w:rFonts w:ascii="Times New Roman" w:hAnsi="Times New Roman"/>
                <w:lang w:eastAsia="en-GB"/>
              </w:rPr>
            </w:pPr>
            <w:r w:rsidRPr="007A6FC5">
              <w:rPr>
                <w:rFonts w:ascii="Times New Roman" w:hAnsi="Times New Roman"/>
                <w:noProof/>
                <w:lang w:val="id-ID" w:eastAsia="id-ID"/>
              </w:rPr>
              <w:drawing>
                <wp:anchor distT="0" distB="0" distL="114300" distR="114300" simplePos="0" relativeHeight="251663360" behindDoc="0" locked="0" layoutInCell="1" allowOverlap="1" wp14:anchorId="64808C4A" wp14:editId="3292F077">
                  <wp:simplePos x="0" y="0"/>
                  <wp:positionH relativeFrom="column">
                    <wp:posOffset>-262255</wp:posOffset>
                  </wp:positionH>
                  <wp:positionV relativeFrom="paragraph">
                    <wp:posOffset>-55245</wp:posOffset>
                  </wp:positionV>
                  <wp:extent cx="5440788" cy="2190563"/>
                  <wp:effectExtent l="0" t="0" r="762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440788" cy="2190563"/>
                          </a:xfrm>
                          <a:prstGeom prst="rect">
                            <a:avLst/>
                          </a:prstGeom>
                        </pic:spPr>
                      </pic:pic>
                    </a:graphicData>
                  </a:graphic>
                  <wp14:sizeRelH relativeFrom="page">
                    <wp14:pctWidth>0</wp14:pctWidth>
                  </wp14:sizeRelH>
                  <wp14:sizeRelV relativeFrom="page">
                    <wp14:pctHeight>0</wp14:pctHeight>
                  </wp14:sizeRelV>
                </wp:anchor>
              </w:drawing>
            </w:r>
          </w:p>
          <w:p w14:paraId="60704934" w14:textId="77777777" w:rsidR="00055DD7" w:rsidRDefault="00055DD7" w:rsidP="00055DD7">
            <w:pPr>
              <w:pStyle w:val="FigureCaption"/>
              <w:spacing w:before="120"/>
              <w:rPr>
                <w:rFonts w:ascii="Times New Roman" w:hAnsi="Times New Roman"/>
                <w:lang w:eastAsia="en-GB"/>
              </w:rPr>
            </w:pPr>
          </w:p>
          <w:p w14:paraId="4EB53D5C" w14:textId="77777777" w:rsidR="00055DD7" w:rsidRDefault="00055DD7" w:rsidP="00055DD7">
            <w:pPr>
              <w:pStyle w:val="FigureCaption"/>
              <w:spacing w:before="120"/>
              <w:rPr>
                <w:rFonts w:ascii="Times New Roman" w:hAnsi="Times New Roman"/>
                <w:lang w:eastAsia="en-GB"/>
              </w:rPr>
            </w:pPr>
          </w:p>
          <w:p w14:paraId="19FFDABA" w14:textId="77777777" w:rsidR="00055DD7" w:rsidRDefault="00055DD7" w:rsidP="00055DD7">
            <w:pPr>
              <w:pStyle w:val="FigureCaption"/>
              <w:spacing w:before="120"/>
              <w:rPr>
                <w:rFonts w:ascii="Times New Roman" w:hAnsi="Times New Roman"/>
                <w:lang w:eastAsia="en-GB"/>
              </w:rPr>
            </w:pPr>
          </w:p>
          <w:p w14:paraId="0776BF0E" w14:textId="77777777" w:rsidR="00055DD7" w:rsidRDefault="00055DD7" w:rsidP="00055DD7">
            <w:pPr>
              <w:pStyle w:val="FigureCaption"/>
              <w:spacing w:before="120"/>
              <w:rPr>
                <w:rFonts w:ascii="Times New Roman" w:hAnsi="Times New Roman"/>
                <w:lang w:eastAsia="en-GB"/>
              </w:rPr>
            </w:pPr>
          </w:p>
          <w:p w14:paraId="718C3960" w14:textId="77777777" w:rsidR="00055DD7" w:rsidRDefault="00055DD7" w:rsidP="00055DD7">
            <w:pPr>
              <w:pStyle w:val="FigureCaption"/>
              <w:spacing w:before="120"/>
              <w:rPr>
                <w:rFonts w:ascii="Times New Roman" w:hAnsi="Times New Roman"/>
                <w:lang w:eastAsia="en-GB"/>
              </w:rPr>
            </w:pPr>
          </w:p>
          <w:p w14:paraId="2B82080B" w14:textId="77777777" w:rsidR="00055DD7" w:rsidRDefault="00055DD7" w:rsidP="00055DD7">
            <w:pPr>
              <w:pStyle w:val="FigureCaption"/>
              <w:spacing w:before="120"/>
              <w:rPr>
                <w:rFonts w:ascii="Times New Roman" w:hAnsi="Times New Roman"/>
                <w:lang w:eastAsia="en-GB"/>
              </w:rPr>
            </w:pPr>
          </w:p>
          <w:p w14:paraId="367B64B0" w14:textId="77777777" w:rsidR="00055DD7" w:rsidRDefault="00055DD7" w:rsidP="00055DD7">
            <w:pPr>
              <w:pStyle w:val="FigureCaption"/>
              <w:spacing w:before="120"/>
              <w:rPr>
                <w:rFonts w:ascii="Times New Roman" w:hAnsi="Times New Roman"/>
                <w:lang w:eastAsia="en-GB"/>
              </w:rPr>
            </w:pPr>
          </w:p>
          <w:p w14:paraId="36D293D9" w14:textId="77777777" w:rsidR="00055DD7" w:rsidRDefault="00055DD7" w:rsidP="00055DD7">
            <w:pPr>
              <w:pStyle w:val="FigureCaption"/>
              <w:spacing w:before="120"/>
              <w:rPr>
                <w:rFonts w:ascii="Times New Roman" w:hAnsi="Times New Roman"/>
                <w:lang w:eastAsia="en-GB"/>
              </w:rPr>
            </w:pPr>
          </w:p>
          <w:p w14:paraId="477EB27D" w14:textId="77777777" w:rsidR="00055DD7" w:rsidRDefault="00055DD7" w:rsidP="00D168C0">
            <w:pPr>
              <w:pStyle w:val="FigureCaption"/>
              <w:spacing w:before="120"/>
              <w:ind w:left="29"/>
              <w:rPr>
                <w:rFonts w:ascii="Times New Roman" w:hAnsi="Times New Roman"/>
                <w:lang w:eastAsia="en-GB"/>
              </w:rPr>
            </w:pPr>
            <w:r w:rsidRPr="0007672D">
              <w:rPr>
                <w:rFonts w:ascii="Times New Roman" w:hAnsi="Times New Roman"/>
                <w:lang w:eastAsia="en-GB"/>
              </w:rPr>
              <w:t xml:space="preserve">Figure </w:t>
            </w:r>
            <w:r>
              <w:rPr>
                <w:rFonts w:ascii="Times New Roman" w:hAnsi="Times New Roman"/>
                <w:lang w:eastAsia="en-GB"/>
              </w:rPr>
              <w:t>2</w:t>
            </w:r>
            <w:r w:rsidRPr="0007672D">
              <w:rPr>
                <w:rFonts w:ascii="Times New Roman" w:hAnsi="Times New Roman"/>
                <w:lang w:eastAsia="en-GB"/>
              </w:rPr>
              <w:t>.</w:t>
            </w:r>
            <w:r>
              <w:rPr>
                <w:rFonts w:ascii="Times New Roman" w:hAnsi="Times New Roman"/>
                <w:b/>
                <w:lang w:eastAsia="en-GB"/>
              </w:rPr>
              <w:t xml:space="preserve"> </w:t>
            </w:r>
            <w:r w:rsidR="002B4E92" w:rsidRPr="002B4E92">
              <w:rPr>
                <w:rFonts w:ascii="Times New Roman" w:hAnsi="Times New Roman"/>
                <w:lang w:eastAsia="en-GB"/>
              </w:rPr>
              <w:t xml:space="preserve">Student achievement at several cognitive levels </w:t>
            </w:r>
            <w:r>
              <w:rPr>
                <w:rFonts w:ascii="Times New Roman" w:hAnsi="Times New Roman"/>
                <w:lang w:eastAsia="en-GB"/>
              </w:rPr>
              <w:t xml:space="preserve">(add explanation about the figure and put the figure at the centre) </w:t>
            </w:r>
          </w:p>
          <w:p w14:paraId="62924A43" w14:textId="77777777" w:rsidR="004962BE" w:rsidRPr="007A6FC5" w:rsidRDefault="004962BE" w:rsidP="007A6FC5">
            <w:pPr>
              <w:pStyle w:val="BodyChar"/>
              <w:jc w:val="center"/>
              <w:rPr>
                <w:rFonts w:ascii="Times New Roman" w:hAnsi="Times New Roman"/>
                <w:noProof/>
              </w:rPr>
            </w:pPr>
          </w:p>
        </w:tc>
      </w:tr>
    </w:tbl>
    <w:p w14:paraId="7689440C" w14:textId="77777777" w:rsidR="00F31209" w:rsidRPr="00F31209" w:rsidRDefault="00F31209" w:rsidP="005D7107">
      <w:pPr>
        <w:spacing w:after="113" w:line="242" w:lineRule="auto"/>
        <w:jc w:val="both"/>
        <w:rPr>
          <w:rFonts w:ascii="Times New Roman" w:hAnsi="Times New Roman" w:cs="Times New Roman"/>
          <w:lang w:val="id-ID"/>
        </w:rPr>
      </w:pPr>
    </w:p>
    <w:p w14:paraId="0B0485A9" w14:textId="77777777" w:rsidR="00FF4276" w:rsidRDefault="000D2ADC" w:rsidP="00FF4276">
      <w:pPr>
        <w:pStyle w:val="section"/>
        <w:spacing w:before="0" w:after="113" w:line="242" w:lineRule="auto"/>
        <w:contextualSpacing/>
        <w:rPr>
          <w:b w:val="0"/>
          <w:lang w:val="id-ID"/>
        </w:rPr>
      </w:pPr>
      <w:r w:rsidRPr="000D2ADC">
        <w:t>CONCLUSION</w:t>
      </w:r>
      <w:r w:rsidRPr="000D2ADC">
        <w:rPr>
          <w:lang w:val="id-ID"/>
        </w:rPr>
        <w:t xml:space="preserve"> </w:t>
      </w:r>
      <w:r w:rsidRPr="000D2ADC">
        <w:rPr>
          <w:b w:val="0"/>
          <w:lang w:val="id-ID"/>
        </w:rPr>
        <w:t>(12 pt, bold)</w:t>
      </w:r>
    </w:p>
    <w:p w14:paraId="47885D44" w14:textId="77777777" w:rsidR="00FF4276" w:rsidRPr="00FF4276" w:rsidRDefault="00FF4276" w:rsidP="00FF4276">
      <w:pPr>
        <w:pStyle w:val="section"/>
        <w:spacing w:before="0" w:after="113" w:line="242" w:lineRule="auto"/>
        <w:contextualSpacing/>
        <w:rPr>
          <w:b w:val="0"/>
          <w:lang w:val="id-ID"/>
        </w:rPr>
      </w:pPr>
    </w:p>
    <w:p w14:paraId="556ECE5F" w14:textId="77777777" w:rsidR="002B4E92" w:rsidRDefault="000D2ADC" w:rsidP="004B0446">
      <w:pPr>
        <w:spacing w:after="113" w:line="242" w:lineRule="auto"/>
        <w:ind w:left="288" w:firstLine="562"/>
        <w:contextualSpacing/>
        <w:jc w:val="both"/>
        <w:rPr>
          <w:rFonts w:ascii="Times New Roman" w:hAnsi="Times New Roman"/>
        </w:rPr>
      </w:pPr>
      <w:r>
        <w:rPr>
          <w:rFonts w:ascii="Times New Roman" w:hAnsi="Times New Roman"/>
        </w:rPr>
        <w:t xml:space="preserve">Conclusion should be written carefully </w:t>
      </w:r>
      <w:r w:rsidR="00517EFB">
        <w:rPr>
          <w:rFonts w:ascii="Times New Roman" w:hAnsi="Times New Roman"/>
        </w:rPr>
        <w:t xml:space="preserve">in one paragraph </w:t>
      </w:r>
      <w:r w:rsidRPr="00716D40">
        <w:rPr>
          <w:rFonts w:ascii="Times New Roman" w:eastAsia="Times New Roman" w:hAnsi="Times New Roman" w:cs="Times New Roman"/>
          <w:color w:val="000000"/>
          <w:lang w:eastAsia="en-ID"/>
        </w:rPr>
        <w:t>using Times New Roman font 11, single space, and justify paragraph</w:t>
      </w:r>
      <w:r>
        <w:rPr>
          <w:rFonts w:ascii="Times New Roman" w:hAnsi="Times New Roman"/>
        </w:rPr>
        <w:t>.</w:t>
      </w:r>
      <w:r w:rsidR="001C5ABF">
        <w:rPr>
          <w:rFonts w:ascii="Times New Roman" w:hAnsi="Times New Roman"/>
        </w:rPr>
        <w:t xml:space="preserve"> </w:t>
      </w:r>
      <w:r w:rsidR="002B4E92" w:rsidRPr="002B4E92">
        <w:rPr>
          <w:rFonts w:ascii="Times New Roman" w:hAnsi="Times New Roman"/>
        </w:rPr>
        <w:t>The conclusion is prepared in just one paragraph, which conclude the research finding. Also provide a statement regarding the benefits of the research results for the country.</w:t>
      </w:r>
    </w:p>
    <w:p w14:paraId="16EFF618" w14:textId="77777777" w:rsidR="005D7107" w:rsidRDefault="005D7107" w:rsidP="000D2ADC">
      <w:pPr>
        <w:spacing w:after="113" w:line="242" w:lineRule="auto"/>
        <w:ind w:left="284" w:firstLine="567"/>
        <w:contextualSpacing/>
        <w:jc w:val="both"/>
        <w:rPr>
          <w:rFonts w:ascii="Times New Roman" w:hAnsi="Times New Roman"/>
        </w:rPr>
      </w:pPr>
    </w:p>
    <w:p w14:paraId="0EC0B98F" w14:textId="77777777" w:rsidR="000D2ADC" w:rsidRDefault="000D2ADC" w:rsidP="000D2ADC">
      <w:pPr>
        <w:spacing w:after="113" w:line="242" w:lineRule="auto"/>
        <w:ind w:left="284" w:firstLine="567"/>
        <w:contextualSpacing/>
        <w:jc w:val="center"/>
        <w:rPr>
          <w:rFonts w:ascii="Times New Roman" w:hAnsi="Times New Roman" w:cs="Times New Roman"/>
          <w:sz w:val="24"/>
          <w:szCs w:val="24"/>
        </w:rPr>
      </w:pPr>
      <w:r w:rsidRPr="000D2ADC">
        <w:rPr>
          <w:rFonts w:ascii="Times New Roman" w:hAnsi="Times New Roman" w:cs="Times New Roman"/>
          <w:b/>
          <w:sz w:val="24"/>
          <w:szCs w:val="24"/>
        </w:rPr>
        <w:t>ACKNOWLEDGMENTS</w:t>
      </w:r>
      <w:r>
        <w:rPr>
          <w:rFonts w:ascii="Times New Roman" w:hAnsi="Times New Roman" w:cs="Times New Roman"/>
          <w:b/>
          <w:sz w:val="24"/>
          <w:szCs w:val="24"/>
        </w:rPr>
        <w:t xml:space="preserve"> </w:t>
      </w:r>
      <w:r w:rsidRPr="000D2ADC">
        <w:rPr>
          <w:rFonts w:ascii="Times New Roman" w:hAnsi="Times New Roman" w:cs="Times New Roman"/>
          <w:sz w:val="24"/>
          <w:szCs w:val="24"/>
          <w:lang w:val="id-ID"/>
        </w:rPr>
        <w:t>(12 pt, bold)</w:t>
      </w:r>
    </w:p>
    <w:p w14:paraId="129B5754" w14:textId="77777777" w:rsidR="000D2ADC" w:rsidRPr="000D2ADC" w:rsidRDefault="000D2ADC" w:rsidP="000D2ADC">
      <w:pPr>
        <w:spacing w:after="113" w:line="242" w:lineRule="auto"/>
        <w:ind w:left="284" w:firstLine="567"/>
        <w:contextualSpacing/>
        <w:jc w:val="center"/>
        <w:rPr>
          <w:rFonts w:ascii="Times New Roman" w:hAnsi="Times New Roman" w:cs="Times New Roman"/>
          <w:b/>
          <w:sz w:val="24"/>
          <w:szCs w:val="24"/>
        </w:rPr>
      </w:pPr>
    </w:p>
    <w:p w14:paraId="6C71E3B7" w14:textId="77777777" w:rsidR="000D2ADC" w:rsidRDefault="000D2ADC" w:rsidP="000479D1">
      <w:pPr>
        <w:spacing w:after="113" w:line="242" w:lineRule="auto"/>
        <w:ind w:left="288" w:firstLine="562"/>
        <w:contextualSpacing/>
        <w:jc w:val="both"/>
        <w:rPr>
          <w:rFonts w:ascii="Times New Roman" w:hAnsi="Times New Roman" w:cs="Times New Roman"/>
        </w:rPr>
      </w:pPr>
      <w:r w:rsidRPr="000D2ADC">
        <w:rPr>
          <w:rFonts w:ascii="Times New Roman" w:hAnsi="Times New Roman" w:cs="Times New Roman"/>
        </w:rPr>
        <w:t>Authors wishing to acknowledge assistance or encouragement from colleagues, special work by technical staff or financial support from organizations. Please write it unnumbered. Acknowledgments section immediat</w:t>
      </w:r>
      <w:r>
        <w:rPr>
          <w:rFonts w:ascii="Times New Roman" w:hAnsi="Times New Roman" w:cs="Times New Roman"/>
        </w:rPr>
        <w:t xml:space="preserve">ely following the last </w:t>
      </w:r>
      <w:r w:rsidRPr="000D2ADC">
        <w:rPr>
          <w:rFonts w:ascii="Times New Roman" w:hAnsi="Times New Roman" w:cs="Times New Roman"/>
        </w:rPr>
        <w:t>section of the paper.</w:t>
      </w:r>
    </w:p>
    <w:p w14:paraId="6839D824" w14:textId="77777777" w:rsidR="004B0446" w:rsidRDefault="004B0446" w:rsidP="000479D1">
      <w:pPr>
        <w:spacing w:after="113" w:line="242" w:lineRule="auto"/>
        <w:ind w:left="288" w:firstLine="562"/>
        <w:contextualSpacing/>
        <w:jc w:val="both"/>
        <w:rPr>
          <w:rFonts w:ascii="Times New Roman" w:hAnsi="Times New Roman" w:cs="Times New Roman"/>
        </w:rPr>
      </w:pPr>
    </w:p>
    <w:p w14:paraId="6098E394" w14:textId="551F41E4" w:rsidR="00E1748B" w:rsidRPr="008F0F8F" w:rsidRDefault="00E1748B" w:rsidP="00E1748B">
      <w:pPr>
        <w:pStyle w:val="SectionJPPGuseda"/>
        <w:jc w:val="center"/>
        <w:rPr>
          <w:rFonts w:ascii="Times New Roman" w:hAnsi="Times New Roman" w:cs="Times New Roman"/>
          <w:color w:val="auto"/>
          <w:sz w:val="24"/>
          <w:szCs w:val="24"/>
        </w:rPr>
      </w:pPr>
      <w:r w:rsidRPr="008F0F8F">
        <w:rPr>
          <w:rFonts w:ascii="Times New Roman" w:hAnsi="Times New Roman" w:cs="Times New Roman"/>
          <w:color w:val="auto"/>
          <w:sz w:val="24"/>
          <w:szCs w:val="24"/>
        </w:rPr>
        <w:lastRenderedPageBreak/>
        <w:t>AUTHOR CONTRIBUTIONS</w:t>
      </w:r>
      <w:r w:rsidR="008F0F8F" w:rsidRPr="008F0F8F">
        <w:rPr>
          <w:rFonts w:ascii="Times New Roman" w:hAnsi="Times New Roman" w:cs="Times New Roman"/>
          <w:color w:val="auto"/>
          <w:sz w:val="24"/>
          <w:szCs w:val="24"/>
        </w:rPr>
        <w:t xml:space="preserve"> </w:t>
      </w:r>
      <w:r w:rsidR="008F0F8F" w:rsidRPr="008F0F8F">
        <w:rPr>
          <w:rFonts w:ascii="Times New Roman" w:hAnsi="Times New Roman" w:cs="Times New Roman"/>
          <w:color w:val="auto"/>
          <w:sz w:val="24"/>
          <w:szCs w:val="24"/>
          <w:lang w:val="id-ID"/>
        </w:rPr>
        <w:t>(12 pt, bold)</w:t>
      </w:r>
    </w:p>
    <w:p w14:paraId="645F89C4" w14:textId="77777777" w:rsidR="00E1748B" w:rsidRPr="008F0F8F" w:rsidRDefault="00E1748B" w:rsidP="00E1748B">
      <w:pPr>
        <w:pStyle w:val="BodytextJPPGuseda"/>
        <w:rPr>
          <w:rFonts w:ascii="Times New Roman" w:hAnsi="Times New Roman"/>
        </w:rPr>
      </w:pPr>
      <w:r w:rsidRPr="008F0F8F">
        <w:rPr>
          <w:rFonts w:ascii="Times New Roman" w:hAnsi="Times New Roman"/>
        </w:rPr>
        <w:t>Author contributions follow the CRediT (Contributor Roles Taxonomy). Use only the contributor roles applicable to this manuscript.</w:t>
      </w:r>
    </w:p>
    <w:p w14:paraId="40351EB6" w14:textId="77777777" w:rsidR="00E1748B" w:rsidRPr="008F0F8F" w:rsidRDefault="00E1748B" w:rsidP="00E1748B">
      <w:pPr>
        <w:pStyle w:val="BodytextJPPGuseda"/>
        <w:rPr>
          <w:rFonts w:ascii="Times New Roman" w:hAnsi="Times New Roman"/>
        </w:rPr>
      </w:pPr>
      <w:r w:rsidRPr="008F0F8F">
        <w:rPr>
          <w:rFonts w:ascii="Times New Roman" w:hAnsi="Times New Roman"/>
        </w:rPr>
        <w:t xml:space="preserve">Sample: </w:t>
      </w:r>
    </w:p>
    <w:p w14:paraId="50E80548" w14:textId="77777777" w:rsidR="00E1748B" w:rsidRPr="008F0F8F" w:rsidRDefault="00E1748B" w:rsidP="00E1748B">
      <w:pPr>
        <w:pStyle w:val="BodytextJPPGuseda"/>
        <w:rPr>
          <w:rFonts w:ascii="Times New Roman" w:hAnsi="Times New Roman"/>
        </w:rPr>
      </w:pPr>
      <w:r w:rsidRPr="008F0F8F">
        <w:rPr>
          <w:rFonts w:ascii="Times New Roman" w:hAnsi="Times New Roman"/>
        </w:rPr>
        <w:t>Conceptualization: Prof. AAA BBB, https://orcid.org/0000-0002-XXXX-XXXX</w:t>
      </w:r>
    </w:p>
    <w:p w14:paraId="701F7AD6" w14:textId="77777777" w:rsidR="00E1748B" w:rsidRPr="008F0F8F" w:rsidRDefault="00E1748B" w:rsidP="00E1748B">
      <w:pPr>
        <w:pStyle w:val="BodytextJPPGuseda"/>
        <w:rPr>
          <w:rFonts w:ascii="Times New Roman" w:hAnsi="Times New Roman"/>
        </w:rPr>
      </w:pPr>
      <w:r w:rsidRPr="008F0F8F">
        <w:rPr>
          <w:rFonts w:ascii="Times New Roman" w:hAnsi="Times New Roman"/>
        </w:rPr>
        <w:t>Methodology: Prof. BBB DDD, https://orcid.org/0000-0002-XXXX-XXXX</w:t>
      </w:r>
    </w:p>
    <w:p w14:paraId="02B8623A" w14:textId="77777777" w:rsidR="00E1748B" w:rsidRPr="008F0F8F" w:rsidRDefault="00E1748B" w:rsidP="00E1748B">
      <w:pPr>
        <w:pStyle w:val="BodytextJPPGuseda"/>
        <w:rPr>
          <w:rFonts w:ascii="Times New Roman" w:hAnsi="Times New Roman"/>
        </w:rPr>
      </w:pPr>
      <w:r w:rsidRPr="008F0F8F">
        <w:rPr>
          <w:rFonts w:ascii="Times New Roman" w:hAnsi="Times New Roman"/>
        </w:rPr>
        <w:t>Formal analysis: Dr. CCC DDD, https://orcid.org/0000-0002-XXXX-XXXX</w:t>
      </w:r>
    </w:p>
    <w:p w14:paraId="769CEF8F" w14:textId="77777777" w:rsidR="00E1748B" w:rsidRPr="008F0F8F" w:rsidRDefault="00E1748B" w:rsidP="00E1748B">
      <w:pPr>
        <w:pStyle w:val="BodytextJPPGuseda"/>
        <w:rPr>
          <w:rFonts w:ascii="Times New Roman" w:hAnsi="Times New Roman"/>
        </w:rPr>
      </w:pPr>
      <w:r w:rsidRPr="008F0F8F">
        <w:rPr>
          <w:rFonts w:ascii="Times New Roman" w:hAnsi="Times New Roman"/>
        </w:rPr>
        <w:t>Investigation: Dr. DDD KKK, https://orcid.org/0000-0002-XXXX-XXXX</w:t>
      </w:r>
    </w:p>
    <w:p w14:paraId="7D9F2C65" w14:textId="77777777" w:rsidR="00E1748B" w:rsidRPr="008F0F8F" w:rsidRDefault="00E1748B" w:rsidP="00E1748B">
      <w:pPr>
        <w:pStyle w:val="BodytextJPPGuseda"/>
        <w:rPr>
          <w:rFonts w:ascii="Times New Roman" w:hAnsi="Times New Roman"/>
        </w:rPr>
      </w:pPr>
      <w:r w:rsidRPr="008F0F8F">
        <w:rPr>
          <w:rFonts w:ascii="Times New Roman" w:hAnsi="Times New Roman"/>
        </w:rPr>
        <w:t>Writing – original draft: Prof AAA BBB, https://orcid.org/0000-0002-XXXX-XXXX</w:t>
      </w:r>
    </w:p>
    <w:p w14:paraId="5E7721BD" w14:textId="77777777" w:rsidR="00E1748B" w:rsidRPr="008F0F8F" w:rsidRDefault="00E1748B" w:rsidP="00E1748B">
      <w:pPr>
        <w:pStyle w:val="BodytextJPPGuseda"/>
        <w:rPr>
          <w:rFonts w:ascii="Times New Roman" w:hAnsi="Times New Roman"/>
        </w:rPr>
      </w:pPr>
      <w:r w:rsidRPr="008F0F8F">
        <w:rPr>
          <w:rFonts w:ascii="Times New Roman" w:hAnsi="Times New Roman"/>
        </w:rPr>
        <w:t>Writing – review &amp; editing: Dr. BBB DDD, https://orcid.org/0000-0002-XXXX-XXXX</w:t>
      </w:r>
    </w:p>
    <w:p w14:paraId="1B564407" w14:textId="77777777" w:rsidR="00E1748B" w:rsidRPr="008F0F8F" w:rsidRDefault="00E1748B" w:rsidP="00E1748B">
      <w:pPr>
        <w:pStyle w:val="BodytextJPPGuseda"/>
        <w:rPr>
          <w:rFonts w:ascii="Times New Roman" w:hAnsi="Times New Roman"/>
        </w:rPr>
      </w:pPr>
      <w:r w:rsidRPr="008F0F8F">
        <w:rPr>
          <w:rFonts w:ascii="Times New Roman" w:hAnsi="Times New Roman"/>
        </w:rPr>
        <w:t>Supervision: Prof. CCC YYY, https://orcid.org/0000-0002-XXXX-XXXX</w:t>
      </w:r>
    </w:p>
    <w:p w14:paraId="577C7764" w14:textId="1D160AF2" w:rsidR="00E1748B" w:rsidRPr="008F0F8F" w:rsidRDefault="00E1748B" w:rsidP="00E1748B">
      <w:pPr>
        <w:pStyle w:val="SectionJPPGuseda"/>
        <w:jc w:val="center"/>
        <w:rPr>
          <w:rFonts w:ascii="Times New Roman" w:hAnsi="Times New Roman" w:cs="Times New Roman"/>
          <w:color w:val="auto"/>
        </w:rPr>
      </w:pPr>
      <w:r w:rsidRPr="008F0F8F">
        <w:rPr>
          <w:rFonts w:ascii="Times New Roman" w:hAnsi="Times New Roman" w:cs="Times New Roman"/>
          <w:color w:val="auto"/>
          <w:sz w:val="24"/>
          <w:szCs w:val="24"/>
        </w:rPr>
        <w:t>FUNDING</w:t>
      </w:r>
      <w:r w:rsidR="008F0F8F" w:rsidRPr="008F0F8F">
        <w:rPr>
          <w:rFonts w:ascii="Times New Roman" w:hAnsi="Times New Roman" w:cs="Times New Roman"/>
          <w:color w:val="auto"/>
          <w:sz w:val="24"/>
          <w:szCs w:val="24"/>
        </w:rPr>
        <w:t xml:space="preserve"> </w:t>
      </w:r>
      <w:r w:rsidR="008F0F8F" w:rsidRPr="008F0F8F">
        <w:rPr>
          <w:rFonts w:ascii="Times New Roman" w:hAnsi="Times New Roman" w:cs="Times New Roman"/>
          <w:color w:val="auto"/>
          <w:sz w:val="24"/>
          <w:szCs w:val="24"/>
          <w:lang w:val="id-ID"/>
        </w:rPr>
        <w:t>(12 pt, bold)</w:t>
      </w:r>
    </w:p>
    <w:p w14:paraId="5CFD0FAB" w14:textId="77777777" w:rsidR="00E1748B" w:rsidRPr="008F0F8F" w:rsidRDefault="00E1748B" w:rsidP="00E1748B">
      <w:pPr>
        <w:pStyle w:val="BodytextJPPGuseda"/>
        <w:rPr>
          <w:rFonts w:ascii="Times New Roman" w:hAnsi="Times New Roman"/>
        </w:rPr>
      </w:pPr>
      <w:r w:rsidRPr="008F0F8F">
        <w:rPr>
          <w:rFonts w:ascii="Times New Roman" w:hAnsi="Times New Roman"/>
        </w:rPr>
        <w:t>Identify grants or other financial support (and the source, if appropriate) for your research and the role and influence of sponsor in this research.</w:t>
      </w:r>
    </w:p>
    <w:p w14:paraId="734EF2E0"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1: This work was supported by YYYY Foundation [project number 888899999]. The funder had no role in study design, data collection, data analysis, manuscript preparation, or decision to publish.</w:t>
      </w:r>
    </w:p>
    <w:p w14:paraId="36C880D3"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2: This research received no external funding.</w:t>
      </w:r>
    </w:p>
    <w:p w14:paraId="4502E576" w14:textId="3ABA5EDC" w:rsidR="00E1748B" w:rsidRPr="008F0F8F" w:rsidRDefault="00E1748B" w:rsidP="00E1748B">
      <w:pPr>
        <w:pStyle w:val="SectionJPPGuseda"/>
        <w:jc w:val="center"/>
        <w:rPr>
          <w:rFonts w:ascii="Times New Roman" w:hAnsi="Times New Roman" w:cs="Times New Roman"/>
          <w:color w:val="auto"/>
          <w:sz w:val="24"/>
          <w:szCs w:val="24"/>
        </w:rPr>
      </w:pPr>
      <w:r w:rsidRPr="008F0F8F">
        <w:rPr>
          <w:rFonts w:ascii="Times New Roman" w:hAnsi="Times New Roman" w:cs="Times New Roman"/>
          <w:color w:val="auto"/>
          <w:sz w:val="24"/>
          <w:szCs w:val="24"/>
        </w:rPr>
        <w:t>DECLARATION OF COMPETING INTEREST</w:t>
      </w:r>
      <w:r w:rsidR="008F0F8F" w:rsidRPr="008F0F8F">
        <w:rPr>
          <w:rFonts w:ascii="Times New Roman" w:hAnsi="Times New Roman" w:cs="Times New Roman"/>
          <w:color w:val="auto"/>
          <w:sz w:val="24"/>
          <w:szCs w:val="24"/>
        </w:rPr>
        <w:t xml:space="preserve"> </w:t>
      </w:r>
      <w:r w:rsidR="008F0F8F" w:rsidRPr="008F0F8F">
        <w:rPr>
          <w:rFonts w:ascii="Times New Roman" w:hAnsi="Times New Roman" w:cs="Times New Roman"/>
          <w:color w:val="auto"/>
          <w:sz w:val="24"/>
          <w:szCs w:val="24"/>
          <w:lang w:val="id-ID"/>
        </w:rPr>
        <w:t>(12 pt, bold)</w:t>
      </w:r>
    </w:p>
    <w:p w14:paraId="1B29AC4C"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1: The authors declare that they have no known competing financial interests or personal relationships that could have appeared to influence the work reported in this paper.</w:t>
      </w:r>
    </w:p>
    <w:p w14:paraId="28C39D94"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2: One or more authors have the following competing interests...</w:t>
      </w:r>
    </w:p>
    <w:p w14:paraId="7380F28E"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3: Prof. XXX YYYY serves on the editorial board of this journal but had no involvement in the peer-review process.</w:t>
      </w:r>
    </w:p>
    <w:p w14:paraId="34E62FD7" w14:textId="09BE014D" w:rsidR="00E1748B" w:rsidRPr="008F0F8F" w:rsidRDefault="008F0F8F" w:rsidP="00E1748B">
      <w:pPr>
        <w:pStyle w:val="SectionJPPGuseda"/>
        <w:jc w:val="center"/>
        <w:rPr>
          <w:rFonts w:ascii="Times New Roman" w:hAnsi="Times New Roman" w:cs="Times New Roman"/>
          <w:color w:val="auto"/>
          <w:sz w:val="24"/>
          <w:szCs w:val="24"/>
        </w:rPr>
      </w:pPr>
      <w:r w:rsidRPr="008F0F8F">
        <w:rPr>
          <w:rFonts w:ascii="Times New Roman" w:hAnsi="Times New Roman" w:cs="Times New Roman"/>
          <w:color w:val="auto"/>
          <w:sz w:val="24"/>
          <w:szCs w:val="24"/>
        </w:rPr>
        <w:t xml:space="preserve">USE OF ARTIFICIAL INTELLIGENCE </w:t>
      </w:r>
      <w:r w:rsidRPr="008F0F8F">
        <w:rPr>
          <w:rFonts w:ascii="Times New Roman" w:hAnsi="Times New Roman" w:cs="Times New Roman"/>
          <w:color w:val="auto"/>
          <w:sz w:val="24"/>
          <w:szCs w:val="24"/>
          <w:lang w:val="id-ID"/>
        </w:rPr>
        <w:t>(12 pt, bold)</w:t>
      </w:r>
    </w:p>
    <w:p w14:paraId="7DC6277D"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1: The authors declare that no generative artificial intelligence (AI) tools were used in the conception, design, analysis, interpretation, or writing of this manuscript.</w:t>
      </w:r>
    </w:p>
    <w:p w14:paraId="35E5E531"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2: The authors used ChatGPT 5.6 solely for language editing and grammar improvement. The authors reviewed and verified all AI-assisted revisions and take full responsibility for the final content of the manuscript.</w:t>
      </w:r>
    </w:p>
    <w:p w14:paraId="4F96492A"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3: Generative AI was used to assist in drafting portions of the manuscript. All AI-generated text was critically reviewed, revised, and verified by the authors. The authors assume full responsibility for the accuracy and integrity of the final manuscript.</w:t>
      </w:r>
    </w:p>
    <w:p w14:paraId="5381AB38"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4: Generative AI tools (ChatGPT 5.6 and Gemini 3.5) were used to assist with programming and data analysis. All generated code and analytical outputs were independently validated by the authors before use in this study.</w:t>
      </w:r>
    </w:p>
    <w:p w14:paraId="309270D1"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5: Generative AI (ChatGPT 5.6 and Gemini 3.5) was used to create illustrative figures in this manuscript. All figures were reviewed and approved by the authors, and their use is fully disclosed.</w:t>
      </w:r>
    </w:p>
    <w:p w14:paraId="7CFEC3DC"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6: Generative AI tools (ChatGPT 5.6, Gemini 3.5, Grok 3.5) were used to assist in organizing literature and summarizing references. The authors independently verified all cited sources and interpretations.</w:t>
      </w:r>
    </w:p>
    <w:p w14:paraId="54ACC921"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7: The authors used generative AI tools (ChatGPT 5.6 and Claude Sonnet 5) to assist with language editing, programming, and manuscript preparation. All AI-generated content was reviewed, corrected, and verified by the authors, who take full responsibility for the accuracy and originality of the published work.</w:t>
      </w:r>
    </w:p>
    <w:p w14:paraId="03ACDAB9" w14:textId="77777777" w:rsidR="00E1748B" w:rsidRPr="008F0F8F" w:rsidRDefault="00E1748B" w:rsidP="00E1748B">
      <w:pPr>
        <w:pStyle w:val="BodytextJPPGuseda"/>
        <w:rPr>
          <w:rFonts w:ascii="Times New Roman" w:hAnsi="Times New Roman"/>
        </w:rPr>
      </w:pPr>
      <w:r w:rsidRPr="008F0F8F">
        <w:rPr>
          <w:rFonts w:ascii="Times New Roman" w:hAnsi="Times New Roman"/>
        </w:rPr>
        <w:t>Sample 8: Please write statements in your own words, to reflect the use of AI in your manuscript.</w:t>
      </w:r>
    </w:p>
    <w:p w14:paraId="194F959E" w14:textId="6F320EB1" w:rsidR="00E1748B" w:rsidRPr="008F0F8F" w:rsidRDefault="008F0F8F" w:rsidP="008F0F8F">
      <w:pPr>
        <w:pStyle w:val="SectionJPPGuseda"/>
        <w:jc w:val="center"/>
        <w:rPr>
          <w:rFonts w:ascii="Times New Roman" w:hAnsi="Times New Roman" w:cs="Times New Roman"/>
          <w:sz w:val="24"/>
          <w:szCs w:val="24"/>
        </w:rPr>
      </w:pPr>
      <w:r w:rsidRPr="008F0F8F">
        <w:rPr>
          <w:rFonts w:ascii="Times New Roman" w:hAnsi="Times New Roman" w:cs="Times New Roman"/>
          <w:color w:val="auto"/>
          <w:sz w:val="24"/>
          <w:szCs w:val="24"/>
        </w:rPr>
        <w:t xml:space="preserve">DATA AVAILABILITY (OPTIONAL) </w:t>
      </w:r>
      <w:r w:rsidRPr="008F0F8F">
        <w:rPr>
          <w:rFonts w:ascii="Times New Roman" w:hAnsi="Times New Roman" w:cs="Times New Roman"/>
          <w:color w:val="auto"/>
          <w:sz w:val="24"/>
          <w:szCs w:val="24"/>
          <w:lang w:val="id-ID"/>
        </w:rPr>
        <w:t>(12 pt, bold</w:t>
      </w:r>
      <w:r w:rsidRPr="000D2ADC">
        <w:rPr>
          <w:rFonts w:ascii="Times New Roman" w:hAnsi="Times New Roman" w:cs="Times New Roman"/>
          <w:sz w:val="24"/>
          <w:szCs w:val="24"/>
          <w:lang w:val="id-ID"/>
        </w:rPr>
        <w:t>)</w:t>
      </w:r>
    </w:p>
    <w:p w14:paraId="0E25D63E" w14:textId="1D2BA0E6" w:rsidR="004B0446" w:rsidRPr="00E1748B" w:rsidRDefault="00E1748B" w:rsidP="00E1748B">
      <w:pPr>
        <w:spacing w:after="113" w:line="242" w:lineRule="auto"/>
        <w:ind w:left="288" w:firstLine="562"/>
        <w:contextualSpacing/>
        <w:jc w:val="both"/>
        <w:rPr>
          <w:rFonts w:ascii="Times New Roman" w:hAnsi="Times New Roman" w:cs="Times New Roman"/>
        </w:rPr>
      </w:pPr>
      <w:r w:rsidRPr="00E1748B">
        <w:rPr>
          <w:rFonts w:ascii="Times New Roman" w:hAnsi="Times New Roman" w:cs="Times New Roman"/>
          <w:lang w:eastAsia="id-ID"/>
        </w:rPr>
        <w:t>Indicate where the research data can be accessed, provided participant confidentiality is maintained</w:t>
      </w:r>
    </w:p>
    <w:p w14:paraId="5C98B0FC" w14:textId="15C38D6A" w:rsidR="0047738B" w:rsidRDefault="0047738B" w:rsidP="000479D1">
      <w:pPr>
        <w:spacing w:after="113" w:line="242" w:lineRule="auto"/>
        <w:contextualSpacing/>
        <w:jc w:val="both"/>
        <w:rPr>
          <w:rFonts w:ascii="Times New Roman" w:hAnsi="Times New Roman" w:cs="Times New Roman"/>
        </w:rPr>
      </w:pPr>
    </w:p>
    <w:p w14:paraId="0A14D7AE" w14:textId="77777777" w:rsidR="008F0F8F" w:rsidRDefault="008F0F8F" w:rsidP="000479D1">
      <w:pPr>
        <w:spacing w:after="113" w:line="242" w:lineRule="auto"/>
        <w:contextualSpacing/>
        <w:jc w:val="both"/>
        <w:rPr>
          <w:rFonts w:ascii="Times New Roman" w:hAnsi="Times New Roman" w:cs="Times New Roman"/>
        </w:rPr>
      </w:pPr>
    </w:p>
    <w:p w14:paraId="68CA90AE" w14:textId="77777777" w:rsidR="00D66B62" w:rsidRDefault="00D66B62" w:rsidP="008F0F8F">
      <w:pPr>
        <w:spacing w:after="113" w:line="242" w:lineRule="auto"/>
        <w:ind w:left="142"/>
        <w:contextualSpacing/>
        <w:jc w:val="center"/>
        <w:rPr>
          <w:rFonts w:ascii="Times New Roman" w:hAnsi="Times New Roman" w:cs="Times New Roman"/>
        </w:rPr>
      </w:pPr>
      <w:r w:rsidRPr="00E564E7">
        <w:rPr>
          <w:rFonts w:ascii="Times New Roman" w:hAnsi="Times New Roman" w:cs="Times New Roman"/>
          <w:b/>
          <w:sz w:val="24"/>
          <w:szCs w:val="24"/>
        </w:rPr>
        <w:lastRenderedPageBreak/>
        <w:t>REFERENCES</w:t>
      </w:r>
      <w:r w:rsidR="00E564E7">
        <w:rPr>
          <w:rFonts w:ascii="Times New Roman" w:hAnsi="Times New Roman" w:cs="Times New Roman"/>
        </w:rPr>
        <w:t xml:space="preserve"> </w:t>
      </w:r>
      <w:r w:rsidR="00E564E7" w:rsidRPr="000D2ADC">
        <w:rPr>
          <w:rFonts w:ascii="Times New Roman" w:hAnsi="Times New Roman" w:cs="Times New Roman"/>
          <w:sz w:val="24"/>
          <w:szCs w:val="24"/>
          <w:lang w:val="id-ID"/>
        </w:rPr>
        <w:t>(12 pt, bold)</w:t>
      </w:r>
    </w:p>
    <w:p w14:paraId="3E1D5AF2" w14:textId="77777777" w:rsidR="00E564E7" w:rsidRPr="00D66B62" w:rsidRDefault="00E564E7" w:rsidP="00E564E7">
      <w:pPr>
        <w:spacing w:after="113" w:line="242" w:lineRule="auto"/>
        <w:ind w:left="284" w:firstLine="567"/>
        <w:contextualSpacing/>
        <w:jc w:val="center"/>
        <w:rPr>
          <w:rFonts w:ascii="Times New Roman" w:hAnsi="Times New Roman" w:cs="Times New Roman"/>
        </w:rPr>
      </w:pPr>
    </w:p>
    <w:p w14:paraId="0736D9CC" w14:textId="77777777" w:rsidR="006752F5" w:rsidRDefault="00E564E7" w:rsidP="006752F5">
      <w:pPr>
        <w:spacing w:after="113" w:line="242" w:lineRule="auto"/>
        <w:ind w:left="284" w:firstLine="567"/>
        <w:contextualSpacing/>
        <w:jc w:val="both"/>
        <w:rPr>
          <w:rFonts w:ascii="Times New Roman" w:hAnsi="Times New Roman" w:cs="Times New Roman"/>
        </w:rPr>
      </w:pPr>
      <w:r>
        <w:rPr>
          <w:rFonts w:ascii="Times New Roman" w:hAnsi="Times New Roman" w:cs="Times New Roman"/>
        </w:rPr>
        <w:t>Citation and references</w:t>
      </w:r>
      <w:r w:rsidR="00D66B62" w:rsidRPr="00D66B62">
        <w:rPr>
          <w:rFonts w:ascii="Times New Roman" w:hAnsi="Times New Roman" w:cs="Times New Roman"/>
        </w:rPr>
        <w:t xml:space="preserve"> must be written </w:t>
      </w:r>
      <w:r w:rsidRPr="00716D40">
        <w:rPr>
          <w:rFonts w:ascii="Times New Roman" w:eastAsia="Times New Roman" w:hAnsi="Times New Roman" w:cs="Times New Roman"/>
          <w:color w:val="000000"/>
          <w:lang w:eastAsia="en-ID"/>
        </w:rPr>
        <w:t>using Times New Roman font 11, single space</w:t>
      </w:r>
      <w:r>
        <w:rPr>
          <w:rFonts w:ascii="Times New Roman" w:hAnsi="Times New Roman" w:cs="Times New Roman"/>
        </w:rPr>
        <w:t xml:space="preserve">, </w:t>
      </w:r>
      <w:r w:rsidR="0074625D">
        <w:rPr>
          <w:rFonts w:ascii="Times New Roman" w:hAnsi="Times New Roman" w:cs="Times New Roman"/>
        </w:rPr>
        <w:t xml:space="preserve">based </w:t>
      </w:r>
      <w:r w:rsidR="0074625D" w:rsidRPr="004713A0">
        <w:rPr>
          <w:rFonts w:ascii="Times New Roman" w:hAnsi="Times New Roman" w:cs="Times New Roman"/>
        </w:rPr>
        <w:t>on APA style 7</w:t>
      </w:r>
      <w:r w:rsidR="00D66B62" w:rsidRPr="004713A0">
        <w:rPr>
          <w:rFonts w:ascii="Times New Roman" w:hAnsi="Times New Roman" w:cs="Times New Roman"/>
          <w:vertAlign w:val="superscript"/>
        </w:rPr>
        <w:t>th</w:t>
      </w:r>
      <w:r w:rsidR="002B4E92">
        <w:rPr>
          <w:rFonts w:ascii="Times New Roman" w:hAnsi="Times New Roman" w:cs="Times New Roman"/>
        </w:rPr>
        <w:t xml:space="preserve"> e</w:t>
      </w:r>
      <w:r w:rsidR="00D66B62" w:rsidRPr="004713A0">
        <w:rPr>
          <w:rFonts w:ascii="Times New Roman" w:hAnsi="Times New Roman" w:cs="Times New Roman"/>
        </w:rPr>
        <w:t>dition</w:t>
      </w:r>
      <w:r w:rsidR="00D66B62" w:rsidRPr="00D66B62">
        <w:rPr>
          <w:rFonts w:ascii="Times New Roman" w:hAnsi="Times New Roman" w:cs="Times New Roman"/>
        </w:rPr>
        <w:t xml:space="preserve"> which is organized by using Mendeley software latest version.</w:t>
      </w:r>
      <w:r w:rsidR="004B4D8F">
        <w:rPr>
          <w:rFonts w:ascii="Times New Roman" w:hAnsi="Times New Roman" w:cs="Times New Roman"/>
        </w:rPr>
        <w:t xml:space="preserve"> Refe</w:t>
      </w:r>
      <w:r w:rsidR="00491E96">
        <w:rPr>
          <w:rFonts w:ascii="Times New Roman" w:hAnsi="Times New Roman" w:cs="Times New Roman"/>
        </w:rPr>
        <w:t xml:space="preserve">rences should contain minimum </w:t>
      </w:r>
      <w:r w:rsidR="00491E96">
        <w:rPr>
          <w:rFonts w:ascii="Times New Roman" w:hAnsi="Times New Roman" w:cs="Times New Roman"/>
          <w:lang w:val="id-ID"/>
        </w:rPr>
        <w:t>20</w:t>
      </w:r>
      <w:r w:rsidR="004B4D8F">
        <w:rPr>
          <w:rFonts w:ascii="Times New Roman" w:hAnsi="Times New Roman" w:cs="Times New Roman"/>
        </w:rPr>
        <w:t xml:space="preserve"> citations which 80% from international and/ or national journal articles and 20% from another resources.</w:t>
      </w:r>
    </w:p>
    <w:p w14:paraId="5E4E1F74" w14:textId="77777777" w:rsidR="004B4D8F" w:rsidRDefault="004B4D8F" w:rsidP="006752F5">
      <w:pPr>
        <w:spacing w:after="113" w:line="242" w:lineRule="auto"/>
        <w:ind w:left="284" w:firstLine="567"/>
        <w:contextualSpacing/>
        <w:jc w:val="both"/>
        <w:rPr>
          <w:rFonts w:ascii="Times New Roman" w:hAnsi="Times New Roman" w:cs="Times New Roman"/>
        </w:rPr>
      </w:pPr>
    </w:p>
    <w:p w14:paraId="761995C1" w14:textId="77777777" w:rsidR="009629C3" w:rsidRDefault="009629C3" w:rsidP="00E564E7">
      <w:pPr>
        <w:spacing w:after="113" w:line="242" w:lineRule="auto"/>
        <w:ind w:left="284"/>
        <w:contextualSpacing/>
        <w:jc w:val="both"/>
        <w:rPr>
          <w:rFonts w:ascii="Times New Roman" w:hAnsi="Times New Roman" w:cs="Times New Roman"/>
          <w:b/>
        </w:rPr>
      </w:pPr>
    </w:p>
    <w:p w14:paraId="4E930D8A" w14:textId="77777777" w:rsidR="00D66B62" w:rsidRPr="00F31209" w:rsidRDefault="00D66B62" w:rsidP="00E564E7">
      <w:pPr>
        <w:spacing w:after="113" w:line="242" w:lineRule="auto"/>
        <w:ind w:left="284"/>
        <w:contextualSpacing/>
        <w:jc w:val="both"/>
        <w:rPr>
          <w:rFonts w:ascii="Times New Roman" w:hAnsi="Times New Roman" w:cs="Times New Roman"/>
          <w:b/>
          <w:lang w:val="id-ID"/>
        </w:rPr>
      </w:pPr>
      <w:r w:rsidRPr="004713A0">
        <w:rPr>
          <w:rFonts w:ascii="Times New Roman" w:hAnsi="Times New Roman" w:cs="Times New Roman"/>
          <w:b/>
        </w:rPr>
        <w:t>For Example:</w:t>
      </w:r>
      <w:r w:rsidR="00F31209">
        <w:rPr>
          <w:rFonts w:ascii="Times New Roman" w:hAnsi="Times New Roman" w:cs="Times New Roman"/>
          <w:b/>
        </w:rPr>
        <w:t xml:space="preserve"> </w:t>
      </w:r>
    </w:p>
    <w:p w14:paraId="7A7B4DDB" w14:textId="77777777" w:rsidR="00D66B62" w:rsidRDefault="00163161" w:rsidP="009629C3">
      <w:pPr>
        <w:spacing w:after="0" w:line="240" w:lineRule="auto"/>
        <w:ind w:left="284"/>
        <w:contextualSpacing/>
        <w:jc w:val="both"/>
        <w:rPr>
          <w:rFonts w:ascii="Times New Roman" w:hAnsi="Times New Roman" w:cs="Times New Roman"/>
          <w:b/>
        </w:rPr>
      </w:pPr>
      <w:r>
        <w:rPr>
          <w:rFonts w:ascii="Times New Roman" w:hAnsi="Times New Roman" w:cs="Times New Roman"/>
          <w:b/>
        </w:rPr>
        <w:t>Book</w:t>
      </w:r>
    </w:p>
    <w:p w14:paraId="6766CBE2" w14:textId="77777777" w:rsidR="00163161" w:rsidRDefault="00163161" w:rsidP="003A1B04">
      <w:pPr>
        <w:spacing w:after="0" w:line="240" w:lineRule="auto"/>
        <w:ind w:left="990" w:hanging="706"/>
        <w:contextualSpacing/>
        <w:jc w:val="both"/>
      </w:pPr>
      <w:r w:rsidRPr="00163161">
        <w:rPr>
          <w:rFonts w:ascii="Times New Roman" w:hAnsi="Times New Roman" w:cs="Times New Roman"/>
        </w:rPr>
        <w:t xml:space="preserve">Bourn, D. </w:t>
      </w:r>
      <w:r>
        <w:rPr>
          <w:rFonts w:ascii="Times New Roman" w:hAnsi="Times New Roman" w:cs="Times New Roman"/>
        </w:rPr>
        <w:t>(</w:t>
      </w:r>
      <w:r w:rsidRPr="00163161">
        <w:rPr>
          <w:rFonts w:ascii="Times New Roman" w:hAnsi="Times New Roman" w:cs="Times New Roman"/>
        </w:rPr>
        <w:t>2018</w:t>
      </w:r>
      <w:r>
        <w:rPr>
          <w:rFonts w:ascii="Times New Roman" w:hAnsi="Times New Roman" w:cs="Times New Roman"/>
        </w:rPr>
        <w:t>)</w:t>
      </w:r>
      <w:r w:rsidRPr="00163161">
        <w:rPr>
          <w:rFonts w:ascii="Times New Roman" w:hAnsi="Times New Roman" w:cs="Times New Roman"/>
        </w:rPr>
        <w:t xml:space="preserve">. </w:t>
      </w:r>
      <w:r w:rsidRPr="00163161">
        <w:rPr>
          <w:rFonts w:ascii="Times New Roman" w:hAnsi="Times New Roman" w:cs="Times New Roman"/>
          <w:i/>
        </w:rPr>
        <w:t xml:space="preserve">Understanding </w:t>
      </w:r>
      <w:r w:rsidR="005416F0">
        <w:rPr>
          <w:rFonts w:ascii="Times New Roman" w:hAnsi="Times New Roman" w:cs="Times New Roman"/>
          <w:i/>
        </w:rPr>
        <w:t>g</w:t>
      </w:r>
      <w:r w:rsidRPr="00163161">
        <w:rPr>
          <w:rFonts w:ascii="Times New Roman" w:hAnsi="Times New Roman" w:cs="Times New Roman"/>
          <w:i/>
        </w:rPr>
        <w:t xml:space="preserve">lobal </w:t>
      </w:r>
      <w:r w:rsidR="005416F0">
        <w:rPr>
          <w:rFonts w:ascii="Times New Roman" w:hAnsi="Times New Roman" w:cs="Times New Roman"/>
          <w:i/>
        </w:rPr>
        <w:t>s</w:t>
      </w:r>
      <w:r w:rsidRPr="00163161">
        <w:rPr>
          <w:rFonts w:ascii="Times New Roman" w:hAnsi="Times New Roman" w:cs="Times New Roman"/>
          <w:i/>
        </w:rPr>
        <w:t xml:space="preserve">kills for 21st </w:t>
      </w:r>
      <w:r w:rsidR="005416F0">
        <w:rPr>
          <w:rFonts w:ascii="Times New Roman" w:hAnsi="Times New Roman" w:cs="Times New Roman"/>
          <w:i/>
        </w:rPr>
        <w:t>c</w:t>
      </w:r>
      <w:r w:rsidRPr="00163161">
        <w:rPr>
          <w:rFonts w:ascii="Times New Roman" w:hAnsi="Times New Roman" w:cs="Times New Roman"/>
          <w:i/>
        </w:rPr>
        <w:t xml:space="preserve">entury </w:t>
      </w:r>
      <w:r w:rsidR="005416F0">
        <w:rPr>
          <w:rFonts w:ascii="Times New Roman" w:hAnsi="Times New Roman" w:cs="Times New Roman"/>
          <w:i/>
        </w:rPr>
        <w:t>p</w:t>
      </w:r>
      <w:r w:rsidRPr="00163161">
        <w:rPr>
          <w:rFonts w:ascii="Times New Roman" w:hAnsi="Times New Roman" w:cs="Times New Roman"/>
          <w:i/>
        </w:rPr>
        <w:t>rofessions</w:t>
      </w:r>
      <w:r>
        <w:rPr>
          <w:rFonts w:ascii="Times New Roman" w:hAnsi="Times New Roman" w:cs="Times New Roman"/>
        </w:rPr>
        <w:t xml:space="preserve">. Switzerland: </w:t>
      </w:r>
      <w:r w:rsidRPr="00163161">
        <w:rPr>
          <w:rFonts w:ascii="Times New Roman" w:hAnsi="Times New Roman" w:cs="Times New Roman"/>
        </w:rPr>
        <w:t>Springer Nature Switzerland AG</w:t>
      </w:r>
      <w:r>
        <w:t>.</w:t>
      </w:r>
    </w:p>
    <w:p w14:paraId="6DA88AB8" w14:textId="77777777" w:rsidR="00163161" w:rsidRDefault="00163161" w:rsidP="009629C3">
      <w:pPr>
        <w:spacing w:after="0" w:line="240" w:lineRule="auto"/>
        <w:ind w:left="284"/>
        <w:contextualSpacing/>
        <w:jc w:val="both"/>
      </w:pPr>
    </w:p>
    <w:p w14:paraId="75DEAB14" w14:textId="77777777" w:rsidR="00163161" w:rsidRDefault="00163161" w:rsidP="009629C3">
      <w:pPr>
        <w:spacing w:after="0" w:line="240" w:lineRule="auto"/>
        <w:ind w:left="284"/>
        <w:contextualSpacing/>
        <w:jc w:val="both"/>
        <w:rPr>
          <w:rFonts w:ascii="Times New Roman" w:hAnsi="Times New Roman" w:cs="Times New Roman"/>
          <w:b/>
        </w:rPr>
      </w:pPr>
      <w:r>
        <w:rPr>
          <w:rFonts w:ascii="Times New Roman" w:hAnsi="Times New Roman" w:cs="Times New Roman"/>
          <w:b/>
        </w:rPr>
        <w:t>Edited Book</w:t>
      </w:r>
    </w:p>
    <w:p w14:paraId="7A561061" w14:textId="77777777" w:rsidR="00163161" w:rsidRPr="00163161" w:rsidRDefault="00163161" w:rsidP="003A1B04">
      <w:pPr>
        <w:spacing w:after="0" w:line="240" w:lineRule="auto"/>
        <w:ind w:left="990" w:hanging="706"/>
        <w:contextualSpacing/>
        <w:jc w:val="both"/>
        <w:rPr>
          <w:rFonts w:ascii="Times New Roman" w:hAnsi="Times New Roman" w:cs="Times New Roman"/>
        </w:rPr>
      </w:pPr>
      <w:r w:rsidRPr="00163161">
        <w:rPr>
          <w:rFonts w:ascii="Times New Roman" w:hAnsi="Times New Roman" w:cs="Times New Roman"/>
        </w:rPr>
        <w:t xml:space="preserve">Binkley, M., Erstad, O., Herman, J., Raizen, S., Ripley M., Miller-Ricci, M, &amp; Rumble, M. </w:t>
      </w:r>
      <w:r>
        <w:rPr>
          <w:rFonts w:ascii="Times New Roman" w:hAnsi="Times New Roman" w:cs="Times New Roman"/>
        </w:rPr>
        <w:t>(</w:t>
      </w:r>
      <w:r w:rsidRPr="00163161">
        <w:rPr>
          <w:rFonts w:ascii="Times New Roman" w:hAnsi="Times New Roman" w:cs="Times New Roman"/>
        </w:rPr>
        <w:t>2012</w:t>
      </w:r>
      <w:r>
        <w:rPr>
          <w:rFonts w:ascii="Times New Roman" w:hAnsi="Times New Roman" w:cs="Times New Roman"/>
        </w:rPr>
        <w:t>)</w:t>
      </w:r>
      <w:r w:rsidRPr="00163161">
        <w:rPr>
          <w:rFonts w:ascii="Times New Roman" w:hAnsi="Times New Roman" w:cs="Times New Roman"/>
        </w:rPr>
        <w:t xml:space="preserve">. </w:t>
      </w:r>
      <w:r w:rsidRPr="00163161">
        <w:rPr>
          <w:rFonts w:ascii="Times New Roman" w:hAnsi="Times New Roman" w:cs="Times New Roman"/>
          <w:i/>
        </w:rPr>
        <w:t xml:space="preserve">Defining </w:t>
      </w:r>
      <w:r w:rsidR="005416F0">
        <w:rPr>
          <w:rFonts w:ascii="Times New Roman" w:hAnsi="Times New Roman" w:cs="Times New Roman"/>
          <w:i/>
        </w:rPr>
        <w:t>t</w:t>
      </w:r>
      <w:r w:rsidRPr="00163161">
        <w:rPr>
          <w:rFonts w:ascii="Times New Roman" w:hAnsi="Times New Roman" w:cs="Times New Roman"/>
          <w:i/>
        </w:rPr>
        <w:t>wenty-</w:t>
      </w:r>
      <w:r w:rsidR="005416F0">
        <w:rPr>
          <w:rFonts w:ascii="Times New Roman" w:hAnsi="Times New Roman" w:cs="Times New Roman"/>
          <w:i/>
        </w:rPr>
        <w:t>f</w:t>
      </w:r>
      <w:r w:rsidRPr="00163161">
        <w:rPr>
          <w:rFonts w:ascii="Times New Roman" w:hAnsi="Times New Roman" w:cs="Times New Roman"/>
          <w:i/>
        </w:rPr>
        <w:t xml:space="preserve">irst </w:t>
      </w:r>
      <w:r w:rsidR="005416F0">
        <w:rPr>
          <w:rFonts w:ascii="Times New Roman" w:hAnsi="Times New Roman" w:cs="Times New Roman"/>
          <w:i/>
        </w:rPr>
        <w:t>c</w:t>
      </w:r>
      <w:r w:rsidRPr="00163161">
        <w:rPr>
          <w:rFonts w:ascii="Times New Roman" w:hAnsi="Times New Roman" w:cs="Times New Roman"/>
          <w:i/>
        </w:rPr>
        <w:t xml:space="preserve">entury </w:t>
      </w:r>
      <w:r w:rsidR="005416F0">
        <w:rPr>
          <w:rFonts w:ascii="Times New Roman" w:hAnsi="Times New Roman" w:cs="Times New Roman"/>
          <w:i/>
        </w:rPr>
        <w:t>s</w:t>
      </w:r>
      <w:r w:rsidRPr="00163161">
        <w:rPr>
          <w:rFonts w:ascii="Times New Roman" w:hAnsi="Times New Roman" w:cs="Times New Roman"/>
          <w:i/>
        </w:rPr>
        <w:t>kills</w:t>
      </w:r>
      <w:r>
        <w:rPr>
          <w:rFonts w:ascii="Times New Roman" w:hAnsi="Times New Roman" w:cs="Times New Roman"/>
        </w:rPr>
        <w:t>,</w:t>
      </w:r>
      <w:r w:rsidRPr="00163161">
        <w:rPr>
          <w:rFonts w:ascii="Times New Roman" w:hAnsi="Times New Roman" w:cs="Times New Roman"/>
        </w:rPr>
        <w:t xml:space="preserve"> </w:t>
      </w:r>
      <w:proofErr w:type="spellStart"/>
      <w:r w:rsidRPr="00163161">
        <w:rPr>
          <w:rFonts w:ascii="Times New Roman" w:hAnsi="Times New Roman" w:cs="Times New Roman"/>
        </w:rPr>
        <w:t>dalam</w:t>
      </w:r>
      <w:proofErr w:type="spellEnd"/>
      <w:r w:rsidR="00E75C92">
        <w:rPr>
          <w:rFonts w:ascii="Times New Roman" w:hAnsi="Times New Roman" w:cs="Times New Roman"/>
        </w:rPr>
        <w:t xml:space="preserve"> </w:t>
      </w:r>
      <w:r>
        <w:rPr>
          <w:rFonts w:ascii="Times New Roman" w:hAnsi="Times New Roman" w:cs="Times New Roman"/>
        </w:rPr>
        <w:t>P.</w:t>
      </w:r>
      <w:r w:rsidR="00E75C92">
        <w:rPr>
          <w:rFonts w:ascii="Times New Roman" w:hAnsi="Times New Roman" w:cs="Times New Roman"/>
        </w:rPr>
        <w:t xml:space="preserve"> </w:t>
      </w:r>
      <w:r w:rsidR="00E75C92" w:rsidRPr="00163161">
        <w:rPr>
          <w:rFonts w:ascii="Times New Roman" w:hAnsi="Times New Roman" w:cs="Times New Roman"/>
        </w:rPr>
        <w:t>Griffin</w:t>
      </w:r>
      <w:r>
        <w:rPr>
          <w:rFonts w:ascii="Times New Roman" w:hAnsi="Times New Roman" w:cs="Times New Roman"/>
        </w:rPr>
        <w:t>, E.</w:t>
      </w:r>
      <w:r w:rsidR="00E75C92">
        <w:rPr>
          <w:rFonts w:ascii="Times New Roman" w:hAnsi="Times New Roman" w:cs="Times New Roman"/>
        </w:rPr>
        <w:t xml:space="preserve"> Care</w:t>
      </w:r>
      <w:r>
        <w:rPr>
          <w:rFonts w:ascii="Times New Roman" w:hAnsi="Times New Roman" w:cs="Times New Roman"/>
        </w:rPr>
        <w:t xml:space="preserve">, &amp; B. </w:t>
      </w:r>
      <w:r w:rsidR="00E75C92">
        <w:rPr>
          <w:rFonts w:ascii="Times New Roman" w:hAnsi="Times New Roman" w:cs="Times New Roman"/>
        </w:rPr>
        <w:t xml:space="preserve">McGraw </w:t>
      </w:r>
      <w:r>
        <w:rPr>
          <w:rFonts w:ascii="Times New Roman" w:hAnsi="Times New Roman" w:cs="Times New Roman"/>
        </w:rPr>
        <w:t>(Eds), Assessment and Teaching of 21st century skills</w:t>
      </w:r>
      <w:r w:rsidR="00E75C92">
        <w:rPr>
          <w:rFonts w:ascii="Times New Roman" w:hAnsi="Times New Roman" w:cs="Times New Roman"/>
        </w:rPr>
        <w:t xml:space="preserve"> (pp. 15-21)</w:t>
      </w:r>
      <w:r>
        <w:rPr>
          <w:rFonts w:ascii="Times New Roman" w:hAnsi="Times New Roman" w:cs="Times New Roman"/>
        </w:rPr>
        <w:t>. London:</w:t>
      </w:r>
      <w:r w:rsidRPr="00163161">
        <w:rPr>
          <w:rFonts w:ascii="Times New Roman" w:hAnsi="Times New Roman" w:cs="Times New Roman"/>
        </w:rPr>
        <w:t xml:space="preserve"> Springer.</w:t>
      </w:r>
    </w:p>
    <w:p w14:paraId="52BF4BA7" w14:textId="77777777" w:rsidR="00163161" w:rsidRDefault="00163161" w:rsidP="009629C3">
      <w:pPr>
        <w:spacing w:after="0" w:line="240" w:lineRule="auto"/>
        <w:ind w:left="284"/>
        <w:contextualSpacing/>
        <w:jc w:val="both"/>
        <w:rPr>
          <w:rFonts w:ascii="Times New Roman" w:hAnsi="Times New Roman" w:cs="Times New Roman"/>
          <w:b/>
        </w:rPr>
      </w:pPr>
    </w:p>
    <w:p w14:paraId="0FC62D99" w14:textId="77777777" w:rsidR="00163161" w:rsidRDefault="00163161" w:rsidP="009629C3">
      <w:pPr>
        <w:spacing w:after="0" w:line="240" w:lineRule="auto"/>
        <w:ind w:left="284"/>
        <w:contextualSpacing/>
        <w:jc w:val="both"/>
        <w:rPr>
          <w:rFonts w:ascii="Times New Roman" w:hAnsi="Times New Roman" w:cs="Times New Roman"/>
          <w:b/>
        </w:rPr>
      </w:pPr>
      <w:r>
        <w:rPr>
          <w:rFonts w:ascii="Times New Roman" w:hAnsi="Times New Roman" w:cs="Times New Roman"/>
          <w:b/>
        </w:rPr>
        <w:t xml:space="preserve">Journal </w:t>
      </w:r>
      <w:r w:rsidR="00672D23">
        <w:rPr>
          <w:rFonts w:ascii="Times New Roman" w:hAnsi="Times New Roman" w:cs="Times New Roman"/>
          <w:b/>
        </w:rPr>
        <w:t>a</w:t>
      </w:r>
      <w:r>
        <w:rPr>
          <w:rFonts w:ascii="Times New Roman" w:hAnsi="Times New Roman" w:cs="Times New Roman"/>
          <w:b/>
        </w:rPr>
        <w:t>rticle</w:t>
      </w:r>
      <w:r w:rsidR="005416F0">
        <w:rPr>
          <w:rFonts w:ascii="Times New Roman" w:hAnsi="Times New Roman" w:cs="Times New Roman"/>
          <w:b/>
        </w:rPr>
        <w:t xml:space="preserve"> with one </w:t>
      </w:r>
      <w:r w:rsidR="00672D23">
        <w:rPr>
          <w:rFonts w:ascii="Times New Roman" w:hAnsi="Times New Roman" w:cs="Times New Roman"/>
          <w:b/>
        </w:rPr>
        <w:t>a</w:t>
      </w:r>
      <w:r w:rsidR="005416F0">
        <w:rPr>
          <w:rFonts w:ascii="Times New Roman" w:hAnsi="Times New Roman" w:cs="Times New Roman"/>
          <w:b/>
        </w:rPr>
        <w:t>uthor</w:t>
      </w:r>
    </w:p>
    <w:p w14:paraId="40CFF796" w14:textId="17E4657B" w:rsidR="005416F0" w:rsidRDefault="005416F0" w:rsidP="003A1B04">
      <w:pPr>
        <w:spacing w:after="0" w:line="240" w:lineRule="auto"/>
        <w:ind w:left="990" w:hanging="706"/>
        <w:contextualSpacing/>
        <w:jc w:val="both"/>
        <w:rPr>
          <w:rFonts w:ascii="Times New Roman" w:hAnsi="Times New Roman" w:cs="Times New Roman"/>
        </w:rPr>
      </w:pPr>
      <w:r>
        <w:rPr>
          <w:rFonts w:ascii="Times New Roman" w:hAnsi="Times New Roman" w:cs="Times New Roman"/>
        </w:rPr>
        <w:t xml:space="preserve">Cetin, P. S. (2014). Explicit argumentation instruction to facilitate conceptual understanding and argumentation skills. </w:t>
      </w:r>
      <w:r>
        <w:rPr>
          <w:rFonts w:ascii="Times New Roman" w:hAnsi="Times New Roman" w:cs="Times New Roman"/>
          <w:i/>
        </w:rPr>
        <w:t>Research in Science &amp; Technological Education, 32</w:t>
      </w:r>
      <w:r>
        <w:rPr>
          <w:rFonts w:ascii="Times New Roman" w:hAnsi="Times New Roman" w:cs="Times New Roman"/>
        </w:rPr>
        <w:t xml:space="preserve">(1), 1-20. </w:t>
      </w:r>
    </w:p>
    <w:p w14:paraId="055A0765" w14:textId="77777777" w:rsidR="005416F0" w:rsidRDefault="005416F0" w:rsidP="009629C3">
      <w:pPr>
        <w:spacing w:after="0" w:line="240" w:lineRule="auto"/>
        <w:ind w:left="284"/>
        <w:contextualSpacing/>
        <w:jc w:val="both"/>
        <w:rPr>
          <w:rFonts w:ascii="Times New Roman" w:hAnsi="Times New Roman" w:cs="Times New Roman"/>
        </w:rPr>
      </w:pPr>
    </w:p>
    <w:p w14:paraId="69DA4F42" w14:textId="77777777" w:rsidR="005416F0" w:rsidRDefault="005416F0" w:rsidP="009629C3">
      <w:pPr>
        <w:spacing w:after="0" w:line="240" w:lineRule="auto"/>
        <w:ind w:left="284"/>
        <w:contextualSpacing/>
        <w:jc w:val="both"/>
        <w:rPr>
          <w:rFonts w:ascii="Times New Roman" w:hAnsi="Times New Roman" w:cs="Times New Roman"/>
          <w:b/>
        </w:rPr>
      </w:pPr>
      <w:r>
        <w:rPr>
          <w:rFonts w:ascii="Times New Roman" w:hAnsi="Times New Roman" w:cs="Times New Roman"/>
          <w:b/>
        </w:rPr>
        <w:t xml:space="preserve">Journal </w:t>
      </w:r>
      <w:r w:rsidR="00672D23">
        <w:rPr>
          <w:rFonts w:ascii="Times New Roman" w:hAnsi="Times New Roman" w:cs="Times New Roman"/>
          <w:b/>
        </w:rPr>
        <w:t>a</w:t>
      </w:r>
      <w:r>
        <w:rPr>
          <w:rFonts w:ascii="Times New Roman" w:hAnsi="Times New Roman" w:cs="Times New Roman"/>
          <w:b/>
        </w:rPr>
        <w:t xml:space="preserve">rticle with two </w:t>
      </w:r>
      <w:r w:rsidR="00672D23">
        <w:rPr>
          <w:rFonts w:ascii="Times New Roman" w:hAnsi="Times New Roman" w:cs="Times New Roman"/>
          <w:b/>
        </w:rPr>
        <w:t>a</w:t>
      </w:r>
      <w:r>
        <w:rPr>
          <w:rFonts w:ascii="Times New Roman" w:hAnsi="Times New Roman" w:cs="Times New Roman"/>
          <w:b/>
        </w:rPr>
        <w:t>uthors</w:t>
      </w:r>
    </w:p>
    <w:p w14:paraId="0E5FBAC5" w14:textId="6ED026E6" w:rsidR="00C7766D" w:rsidRDefault="005416F0" w:rsidP="00224E93">
      <w:pPr>
        <w:spacing w:after="0" w:line="240" w:lineRule="auto"/>
        <w:ind w:left="990" w:hanging="706"/>
        <w:contextualSpacing/>
        <w:jc w:val="both"/>
        <w:rPr>
          <w:rFonts w:ascii="Times New Roman" w:hAnsi="Times New Roman" w:cs="Times New Roman"/>
        </w:rPr>
      </w:pPr>
      <w:proofErr w:type="spellStart"/>
      <w:r>
        <w:rPr>
          <w:rFonts w:ascii="Times New Roman" w:hAnsi="Times New Roman" w:cs="Times New Roman"/>
        </w:rPr>
        <w:t>Bekiroglu</w:t>
      </w:r>
      <w:proofErr w:type="spellEnd"/>
      <w:r>
        <w:rPr>
          <w:rFonts w:ascii="Times New Roman" w:hAnsi="Times New Roman" w:cs="Times New Roman"/>
        </w:rPr>
        <w:t xml:space="preserve">, F. O., &amp; Eskin, H. (2012). Examination of the relationship between engagement in scientific argumentation and conceptual knowledge. </w:t>
      </w:r>
      <w:r>
        <w:rPr>
          <w:rFonts w:ascii="Times New Roman" w:hAnsi="Times New Roman" w:cs="Times New Roman"/>
          <w:i/>
        </w:rPr>
        <w:t>International Journal of Science and Mathematics Education, 10</w:t>
      </w:r>
      <w:r>
        <w:rPr>
          <w:rFonts w:ascii="Times New Roman" w:hAnsi="Times New Roman" w:cs="Times New Roman"/>
        </w:rPr>
        <w:t xml:space="preserve">(6), 1415-1443. </w:t>
      </w:r>
    </w:p>
    <w:p w14:paraId="098CD922" w14:textId="77777777" w:rsidR="00C7766D" w:rsidRDefault="00C7766D" w:rsidP="009629C3">
      <w:pPr>
        <w:spacing w:after="0" w:line="240" w:lineRule="auto"/>
        <w:ind w:left="284"/>
        <w:contextualSpacing/>
        <w:jc w:val="both"/>
        <w:rPr>
          <w:rFonts w:ascii="Times New Roman" w:hAnsi="Times New Roman" w:cs="Times New Roman"/>
          <w:b/>
        </w:rPr>
      </w:pPr>
      <w:r>
        <w:rPr>
          <w:rFonts w:ascii="Times New Roman" w:hAnsi="Times New Roman" w:cs="Times New Roman"/>
          <w:b/>
        </w:rPr>
        <w:t>Journal A</w:t>
      </w:r>
      <w:r w:rsidR="00387CEE">
        <w:rPr>
          <w:rFonts w:ascii="Times New Roman" w:hAnsi="Times New Roman" w:cs="Times New Roman"/>
          <w:b/>
        </w:rPr>
        <w:t xml:space="preserve">rticle with three to </w:t>
      </w:r>
      <w:r w:rsidR="00672D23">
        <w:rPr>
          <w:rFonts w:ascii="Times New Roman" w:hAnsi="Times New Roman" w:cs="Times New Roman"/>
          <w:b/>
        </w:rPr>
        <w:t>six</w:t>
      </w:r>
      <w:r w:rsidR="00387CEE">
        <w:rPr>
          <w:rFonts w:ascii="Times New Roman" w:hAnsi="Times New Roman" w:cs="Times New Roman"/>
          <w:b/>
        </w:rPr>
        <w:t xml:space="preserve"> </w:t>
      </w:r>
      <w:r w:rsidR="00672D23">
        <w:rPr>
          <w:rFonts w:ascii="Times New Roman" w:hAnsi="Times New Roman" w:cs="Times New Roman"/>
          <w:b/>
        </w:rPr>
        <w:t>a</w:t>
      </w:r>
      <w:r w:rsidR="00387CEE">
        <w:rPr>
          <w:rFonts w:ascii="Times New Roman" w:hAnsi="Times New Roman" w:cs="Times New Roman"/>
          <w:b/>
        </w:rPr>
        <w:t>uthors</w:t>
      </w:r>
    </w:p>
    <w:p w14:paraId="4EA9B102" w14:textId="3A09B07E" w:rsidR="00F31209" w:rsidRPr="00E1748B" w:rsidRDefault="00387CEE" w:rsidP="00E1748B">
      <w:pPr>
        <w:spacing w:after="0" w:line="240" w:lineRule="auto"/>
        <w:ind w:left="990" w:hanging="706"/>
        <w:contextualSpacing/>
        <w:jc w:val="both"/>
        <w:rPr>
          <w:rFonts w:ascii="Times New Roman" w:hAnsi="Times New Roman" w:cs="Times New Roman"/>
        </w:rPr>
      </w:pPr>
      <w:r>
        <w:rPr>
          <w:rFonts w:ascii="Times New Roman" w:hAnsi="Times New Roman" w:cs="Times New Roman"/>
        </w:rPr>
        <w:t xml:space="preserve">Chung, Y., Yoo, J., Kim, </w:t>
      </w:r>
      <w:proofErr w:type="gramStart"/>
      <w:r>
        <w:rPr>
          <w:rFonts w:ascii="Times New Roman" w:hAnsi="Times New Roman" w:cs="Times New Roman"/>
        </w:rPr>
        <w:t>S.,W.</w:t>
      </w:r>
      <w:proofErr w:type="gramEnd"/>
      <w:r>
        <w:rPr>
          <w:rFonts w:ascii="Times New Roman" w:hAnsi="Times New Roman" w:cs="Times New Roman"/>
        </w:rPr>
        <w:t xml:space="preserve">, Lee, H., &amp; Zeidler, D., L. (2016). Enhancing students’ communication skills in the science classroom through </w:t>
      </w:r>
      <w:proofErr w:type="spellStart"/>
      <w:r>
        <w:rPr>
          <w:rFonts w:ascii="Times New Roman" w:hAnsi="Times New Roman" w:cs="Times New Roman"/>
        </w:rPr>
        <w:t>socioscientific</w:t>
      </w:r>
      <w:proofErr w:type="spellEnd"/>
      <w:r>
        <w:rPr>
          <w:rFonts w:ascii="Times New Roman" w:hAnsi="Times New Roman" w:cs="Times New Roman"/>
        </w:rPr>
        <w:t xml:space="preserve"> issues. </w:t>
      </w:r>
      <w:r>
        <w:rPr>
          <w:rFonts w:ascii="Times New Roman" w:hAnsi="Times New Roman" w:cs="Times New Roman"/>
          <w:i/>
        </w:rPr>
        <w:t>International Journal of Science and Mathematics Education, 14</w:t>
      </w:r>
      <w:r>
        <w:rPr>
          <w:rFonts w:ascii="Times New Roman" w:hAnsi="Times New Roman" w:cs="Times New Roman"/>
        </w:rPr>
        <w:t xml:space="preserve">(1), 1-27. </w:t>
      </w:r>
    </w:p>
    <w:p w14:paraId="5EF888FE" w14:textId="77777777" w:rsidR="00F31209" w:rsidRPr="00F31209" w:rsidRDefault="00F31209" w:rsidP="009629C3">
      <w:pPr>
        <w:spacing w:after="0" w:line="240" w:lineRule="auto"/>
        <w:ind w:left="284"/>
        <w:contextualSpacing/>
        <w:jc w:val="both"/>
        <w:rPr>
          <w:rFonts w:ascii="Times New Roman" w:hAnsi="Times New Roman" w:cs="Times New Roman"/>
          <w:lang w:val="id-ID"/>
        </w:rPr>
      </w:pPr>
    </w:p>
    <w:p w14:paraId="7FAC6E5B" w14:textId="77777777" w:rsidR="00672D23" w:rsidRPr="009629C3" w:rsidRDefault="00672D23" w:rsidP="009629C3">
      <w:pPr>
        <w:spacing w:after="0" w:line="240" w:lineRule="auto"/>
        <w:ind w:left="284"/>
        <w:contextualSpacing/>
        <w:jc w:val="both"/>
        <w:rPr>
          <w:rFonts w:ascii="Times New Roman" w:hAnsi="Times New Roman" w:cs="Times New Roman"/>
          <w:b/>
        </w:rPr>
      </w:pPr>
      <w:r w:rsidRPr="009629C3">
        <w:rPr>
          <w:rFonts w:ascii="Times New Roman" w:hAnsi="Times New Roman" w:cs="Times New Roman"/>
          <w:b/>
        </w:rPr>
        <w:t xml:space="preserve">Article in an online </w:t>
      </w:r>
      <w:r w:rsidR="009629C3" w:rsidRPr="009629C3">
        <w:rPr>
          <w:rFonts w:ascii="Times New Roman" w:hAnsi="Times New Roman" w:cs="Times New Roman"/>
          <w:b/>
        </w:rPr>
        <w:t>website</w:t>
      </w:r>
    </w:p>
    <w:p w14:paraId="1512A374" w14:textId="77777777" w:rsidR="009629C3" w:rsidRDefault="009629C3" w:rsidP="003A1B04">
      <w:pPr>
        <w:spacing w:after="0" w:line="240" w:lineRule="auto"/>
        <w:ind w:left="990" w:hanging="706"/>
        <w:contextualSpacing/>
        <w:jc w:val="both"/>
        <w:rPr>
          <w:rFonts w:ascii="Times New Roman" w:hAnsi="Times New Roman" w:cs="Times New Roman"/>
        </w:rPr>
      </w:pPr>
      <w:r>
        <w:rPr>
          <w:rFonts w:ascii="Times New Roman" w:hAnsi="Times New Roman" w:cs="Times New Roman"/>
        </w:rPr>
        <w:t xml:space="preserve">Schwab, K. (2018). The fourth industrial revolution. Retrieved from </w:t>
      </w:r>
      <w:hyperlink r:id="rId9" w:history="1">
        <w:r w:rsidRPr="006F0A57">
          <w:rPr>
            <w:rStyle w:val="Hyperlink"/>
            <w:rFonts w:ascii="Times New Roman" w:hAnsi="Times New Roman" w:cs="Times New Roman"/>
          </w:rPr>
          <w:t>https://www.weforum.org/about/the-fourth-industrial-revolution-by-klaus-schwab</w:t>
        </w:r>
      </w:hyperlink>
      <w:r>
        <w:rPr>
          <w:rFonts w:ascii="Times New Roman" w:hAnsi="Times New Roman" w:cs="Times New Roman"/>
        </w:rPr>
        <w:t>.</w:t>
      </w:r>
    </w:p>
    <w:p w14:paraId="07155F81" w14:textId="77777777" w:rsidR="009629C3" w:rsidRDefault="009629C3" w:rsidP="00163161">
      <w:pPr>
        <w:spacing w:after="113" w:line="242" w:lineRule="auto"/>
        <w:ind w:left="284"/>
        <w:contextualSpacing/>
        <w:jc w:val="both"/>
        <w:rPr>
          <w:rFonts w:ascii="Times New Roman" w:hAnsi="Times New Roman" w:cs="Times New Roman"/>
        </w:rPr>
      </w:pPr>
    </w:p>
    <w:p w14:paraId="59FD7A7B" w14:textId="77777777" w:rsidR="00650E04" w:rsidRPr="00991853" w:rsidRDefault="00650E04" w:rsidP="00991853">
      <w:pPr>
        <w:pStyle w:val="NormalWeb"/>
        <w:shd w:val="clear" w:color="auto" w:fill="FFFFFF"/>
        <w:spacing w:before="0" w:beforeAutospacing="0" w:after="0" w:afterAutospacing="0"/>
        <w:ind w:left="284"/>
        <w:jc w:val="both"/>
        <w:rPr>
          <w:noProof/>
          <w:sz w:val="22"/>
          <w:szCs w:val="22"/>
          <w:lang w:val="en-US"/>
        </w:rPr>
      </w:pPr>
      <w:r w:rsidRPr="00991853">
        <w:rPr>
          <w:rStyle w:val="Strong"/>
          <w:noProof/>
          <w:sz w:val="22"/>
          <w:szCs w:val="22"/>
          <w:lang w:val="en-US"/>
        </w:rPr>
        <w:t>Conference or seminar papers in published proceedings print</w:t>
      </w:r>
    </w:p>
    <w:p w14:paraId="6C509760" w14:textId="77777777" w:rsidR="00650E04" w:rsidRDefault="00676114" w:rsidP="003A1B04">
      <w:pPr>
        <w:pStyle w:val="NormalWeb"/>
        <w:shd w:val="clear" w:color="auto" w:fill="FFFFFF"/>
        <w:spacing w:before="0" w:beforeAutospacing="0" w:after="0" w:afterAutospacing="0"/>
        <w:ind w:left="990" w:hanging="706"/>
        <w:jc w:val="both"/>
        <w:rPr>
          <w:noProof/>
          <w:sz w:val="22"/>
          <w:szCs w:val="22"/>
          <w:lang w:val="en-US"/>
        </w:rPr>
      </w:pPr>
      <w:r>
        <w:rPr>
          <w:noProof/>
          <w:sz w:val="22"/>
          <w:szCs w:val="22"/>
          <w:lang w:val="en-US"/>
        </w:rPr>
        <w:t xml:space="preserve">Istiana, R., Pertiwi, M. P., Saputri, D. D., Utami, A. W. A., &amp; Lathifah, S. S. (2020). Peningkatan ekonomi dan gizi masyarakat kelompok tani ternak Desa Tajur Halang Kecamatan Cijeruk Kabupaten Bogor melalui inovasi produk fermentasi kekayaan lokal. </w:t>
      </w:r>
      <w:r w:rsidR="00A6686E">
        <w:rPr>
          <w:noProof/>
          <w:sz w:val="22"/>
          <w:szCs w:val="22"/>
          <w:lang w:val="en-US"/>
        </w:rPr>
        <w:t>In</w:t>
      </w:r>
      <w:r>
        <w:rPr>
          <w:noProof/>
          <w:sz w:val="22"/>
          <w:szCs w:val="22"/>
          <w:lang w:val="en-US"/>
        </w:rPr>
        <w:t xml:space="preserve">  P. Dewi (Eds.), </w:t>
      </w:r>
      <w:r w:rsidR="00E75C92">
        <w:rPr>
          <w:noProof/>
          <w:sz w:val="22"/>
          <w:szCs w:val="22"/>
          <w:lang w:val="en-US"/>
        </w:rPr>
        <w:t>Prosiding Seminar Nasional Biologi VIII</w:t>
      </w:r>
      <w:r>
        <w:rPr>
          <w:noProof/>
          <w:sz w:val="22"/>
          <w:szCs w:val="22"/>
          <w:lang w:val="en-US"/>
        </w:rPr>
        <w:t xml:space="preserve"> (pp. 411-419). Semarang, Indonesia: LPPM Universitas Negeri Semarang.</w:t>
      </w:r>
    </w:p>
    <w:p w14:paraId="6ACC1DC8" w14:textId="77777777" w:rsidR="00650E04" w:rsidRPr="00991853" w:rsidRDefault="00650E04" w:rsidP="00650E04">
      <w:pPr>
        <w:pStyle w:val="NormalWeb"/>
        <w:shd w:val="clear" w:color="auto" w:fill="FFFFFF"/>
        <w:spacing w:before="0" w:beforeAutospacing="0" w:after="0" w:afterAutospacing="0"/>
        <w:jc w:val="both"/>
        <w:rPr>
          <w:rStyle w:val="Strong"/>
          <w:noProof/>
          <w:sz w:val="22"/>
          <w:szCs w:val="22"/>
          <w:lang w:val="en-US"/>
        </w:rPr>
      </w:pPr>
    </w:p>
    <w:p w14:paraId="339F6EAE" w14:textId="77777777" w:rsidR="00650E04" w:rsidRPr="00991853" w:rsidRDefault="00650E04" w:rsidP="00991853">
      <w:pPr>
        <w:pStyle w:val="NormalWeb"/>
        <w:shd w:val="clear" w:color="auto" w:fill="FFFFFF"/>
        <w:spacing w:before="0" w:beforeAutospacing="0" w:after="0" w:afterAutospacing="0"/>
        <w:ind w:firstLine="284"/>
        <w:jc w:val="both"/>
        <w:rPr>
          <w:noProof/>
          <w:sz w:val="22"/>
          <w:szCs w:val="22"/>
          <w:lang w:val="en-US"/>
        </w:rPr>
      </w:pPr>
      <w:r w:rsidRPr="00991853">
        <w:rPr>
          <w:rStyle w:val="Strong"/>
          <w:noProof/>
          <w:sz w:val="22"/>
          <w:szCs w:val="22"/>
          <w:lang w:val="en-US"/>
        </w:rPr>
        <w:t>Conference or seminar papers in published proceedings online</w:t>
      </w:r>
    </w:p>
    <w:p w14:paraId="1EC1C90D" w14:textId="359B3572" w:rsidR="00676114" w:rsidRPr="00D20AE6" w:rsidRDefault="00DC0424" w:rsidP="00A532F7">
      <w:pPr>
        <w:spacing w:after="0" w:line="240" w:lineRule="auto"/>
        <w:ind w:left="990" w:hanging="706"/>
        <w:contextualSpacing/>
        <w:jc w:val="both"/>
        <w:rPr>
          <w:rFonts w:ascii="Times New Roman" w:hAnsi="Times New Roman" w:cs="Times New Roman"/>
        </w:rPr>
      </w:pPr>
      <w:r w:rsidRPr="00991853">
        <w:rPr>
          <w:rFonts w:ascii="Times New Roman" w:hAnsi="Times New Roman" w:cs="Times New Roman"/>
          <w:noProof/>
        </w:rPr>
        <w:t>Kurniasih, S., Sutjihati, S., &amp; Herawati, D. (2018). Scaffolding learning community through the implementation of lesson study in Biology Education Study Program Pakuan University</w:t>
      </w:r>
      <w:r w:rsidR="00E75C92">
        <w:rPr>
          <w:rFonts w:ascii="Times New Roman" w:hAnsi="Times New Roman" w:cs="Times New Roman"/>
          <w:noProof/>
        </w:rPr>
        <w:t xml:space="preserve">. In D. </w:t>
      </w:r>
      <w:r w:rsidR="00E75C92" w:rsidRPr="00D20AE6">
        <w:rPr>
          <w:rFonts w:ascii="Times New Roman" w:hAnsi="Times New Roman" w:cs="Times New Roman"/>
          <w:noProof/>
        </w:rPr>
        <w:t>Ardianto (Eds.),</w:t>
      </w:r>
      <w:r w:rsidRPr="00D20AE6">
        <w:rPr>
          <w:rFonts w:ascii="Times New Roman" w:hAnsi="Times New Roman" w:cs="Times New Roman"/>
          <w:noProof/>
        </w:rPr>
        <w:t xml:space="preserve"> </w:t>
      </w:r>
      <w:r w:rsidRPr="00D20AE6">
        <w:rPr>
          <w:rFonts w:ascii="Times New Roman" w:hAnsi="Times New Roman" w:cs="Times New Roman"/>
          <w:i/>
          <w:noProof/>
        </w:rPr>
        <w:t>The 9</w:t>
      </w:r>
      <w:r w:rsidRPr="00D20AE6">
        <w:rPr>
          <w:rFonts w:ascii="Times New Roman" w:hAnsi="Times New Roman" w:cs="Times New Roman"/>
          <w:i/>
          <w:noProof/>
          <w:vertAlign w:val="superscript"/>
        </w:rPr>
        <w:t>th</w:t>
      </w:r>
      <w:r w:rsidRPr="00D20AE6">
        <w:rPr>
          <w:rFonts w:ascii="Times New Roman" w:hAnsi="Times New Roman" w:cs="Times New Roman"/>
          <w:i/>
          <w:noProof/>
        </w:rPr>
        <w:t xml:space="preserve"> International Conference on Lesson Study</w:t>
      </w:r>
      <w:r w:rsidR="00676114" w:rsidRPr="00D20AE6">
        <w:rPr>
          <w:rFonts w:ascii="Times New Roman" w:hAnsi="Times New Roman" w:cs="Times New Roman"/>
          <w:i/>
          <w:noProof/>
        </w:rPr>
        <w:t xml:space="preserve"> </w:t>
      </w:r>
      <w:r w:rsidR="00676114" w:rsidRPr="00D20AE6">
        <w:rPr>
          <w:rFonts w:ascii="Times New Roman" w:hAnsi="Times New Roman" w:cs="Times New Roman"/>
          <w:noProof/>
        </w:rPr>
        <w:t xml:space="preserve">(pp. </w:t>
      </w:r>
      <w:r w:rsidR="00991853" w:rsidRPr="00D20AE6">
        <w:rPr>
          <w:rFonts w:ascii="Times New Roman" w:hAnsi="Times New Roman" w:cs="Times New Roman"/>
          <w:noProof/>
        </w:rPr>
        <w:t>166-171</w:t>
      </w:r>
      <w:r w:rsidR="00676114" w:rsidRPr="00D20AE6">
        <w:rPr>
          <w:rFonts w:ascii="Times New Roman" w:hAnsi="Times New Roman" w:cs="Times New Roman"/>
          <w:noProof/>
        </w:rPr>
        <w:t>)</w:t>
      </w:r>
      <w:r w:rsidR="00676114" w:rsidRPr="00D20AE6">
        <w:rPr>
          <w:rFonts w:ascii="Times New Roman" w:hAnsi="Times New Roman" w:cs="Times New Roman"/>
          <w:i/>
          <w:noProof/>
        </w:rPr>
        <w:t>.</w:t>
      </w:r>
      <w:r w:rsidR="00991853" w:rsidRPr="00D20AE6">
        <w:rPr>
          <w:rFonts w:ascii="Times New Roman" w:hAnsi="Times New Roman" w:cs="Times New Roman"/>
          <w:i/>
          <w:noProof/>
        </w:rPr>
        <w:t xml:space="preserve"> </w:t>
      </w:r>
      <w:r w:rsidRPr="00D20AE6">
        <w:rPr>
          <w:rFonts w:ascii="Times New Roman" w:hAnsi="Times New Roman" w:cs="Times New Roman"/>
          <w:noProof/>
        </w:rPr>
        <w:t>Bogor, Indonesia</w:t>
      </w:r>
      <w:r w:rsidR="00E75C92" w:rsidRPr="00D20AE6">
        <w:rPr>
          <w:rFonts w:ascii="Times New Roman" w:hAnsi="Times New Roman" w:cs="Times New Roman"/>
          <w:noProof/>
        </w:rPr>
        <w:t>: Universitas Pakuan</w:t>
      </w:r>
      <w:r w:rsidRPr="00D20AE6">
        <w:rPr>
          <w:rFonts w:ascii="Times New Roman" w:hAnsi="Times New Roman" w:cs="Times New Roman"/>
          <w:i/>
          <w:noProof/>
        </w:rPr>
        <w:t xml:space="preserve">. </w:t>
      </w:r>
      <w:r w:rsidRPr="00D20AE6">
        <w:rPr>
          <w:rFonts w:ascii="Times New Roman" w:hAnsi="Times New Roman" w:cs="Times New Roman"/>
          <w:noProof/>
        </w:rPr>
        <w:t>Retrieved from</w:t>
      </w:r>
      <w:r w:rsidR="00991853" w:rsidRPr="00D20AE6">
        <w:rPr>
          <w:rFonts w:ascii="Times New Roman" w:hAnsi="Times New Roman" w:cs="Times New Roman"/>
          <w:noProof/>
        </w:rPr>
        <w:t xml:space="preserve"> </w:t>
      </w:r>
      <w:hyperlink r:id="rId10" w:history="1">
        <w:r w:rsidR="00991853" w:rsidRPr="00D20AE6">
          <w:rPr>
            <w:rStyle w:val="Hyperlink"/>
            <w:rFonts w:ascii="Times New Roman" w:hAnsi="Times New Roman" w:cs="Times New Roman"/>
          </w:rPr>
          <w:t>https://icls9.unpak.ac.id/page/book-of-proceeding-icls9-2018</w:t>
        </w:r>
      </w:hyperlink>
      <w:r w:rsidR="00D20AE6">
        <w:rPr>
          <w:rFonts w:ascii="Times New Roman" w:hAnsi="Times New Roman" w:cs="Times New Roman"/>
        </w:rPr>
        <w:t>.</w:t>
      </w:r>
    </w:p>
    <w:sectPr w:rsidR="00676114" w:rsidRPr="00D20AE6" w:rsidSect="00913FA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FA14E" w14:textId="77777777" w:rsidR="00525C28" w:rsidRDefault="00525C28" w:rsidP="00163161">
      <w:pPr>
        <w:spacing w:after="0" w:line="240" w:lineRule="auto"/>
      </w:pPr>
      <w:r>
        <w:separator/>
      </w:r>
    </w:p>
  </w:endnote>
  <w:endnote w:type="continuationSeparator" w:id="0">
    <w:p w14:paraId="024B2E91" w14:textId="77777777" w:rsidR="00525C28" w:rsidRDefault="00525C28" w:rsidP="00163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Candara">
    <w:panose1 w:val="020E0502030303020204"/>
    <w:charset w:val="00"/>
    <w:family w:val="swiss"/>
    <w:pitch w:val="variable"/>
    <w:sig w:usb0="A00002EF" w:usb1="4000A44B"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34FD" w14:textId="4E0D2F70" w:rsidR="00A532F7" w:rsidRPr="00A532F7" w:rsidRDefault="00A532F7">
    <w:pPr>
      <w:pStyle w:val="Footer"/>
      <w:jc w:val="right"/>
      <w:rPr>
        <w:rFonts w:ascii="Times New Roman" w:hAnsi="Times New Roman" w:cs="Times New Roman"/>
      </w:rPr>
    </w:pPr>
    <w:r w:rsidRPr="00913FA5">
      <w:rPr>
        <w:rFonts w:ascii="Times New Roman" w:hAnsi="Times New Roman" w:cs="Times New Roman"/>
        <w:sz w:val="20"/>
        <w:szCs w:val="20"/>
      </w:rPr>
      <w:t>Title of manuscript is short and clear ǀ Author et al.</w:t>
    </w:r>
    <w:r>
      <w:rPr>
        <w:rFonts w:ascii="Times New Roman" w:hAnsi="Times New Roman" w:cs="Times New Roman"/>
        <w:sz w:val="20"/>
        <w:szCs w:val="20"/>
      </w:rPr>
      <w:t xml:space="preserve">   </w:t>
    </w:r>
    <w:sdt>
      <w:sdtPr>
        <w:id w:val="1507167317"/>
        <w:docPartObj>
          <w:docPartGallery w:val="Page Numbers (Bottom of Page)"/>
          <w:docPartUnique/>
        </w:docPartObj>
      </w:sdtPr>
      <w:sdtEndPr>
        <w:rPr>
          <w:rFonts w:ascii="Times New Roman" w:hAnsi="Times New Roman" w:cs="Times New Roman"/>
          <w:noProof/>
        </w:rPr>
      </w:sdtEndPr>
      <w:sdtContent>
        <w:r w:rsidRPr="00A532F7">
          <w:rPr>
            <w:rFonts w:ascii="Times New Roman" w:hAnsi="Times New Roman" w:cs="Times New Roman"/>
          </w:rPr>
          <w:fldChar w:fldCharType="begin"/>
        </w:r>
        <w:r w:rsidRPr="00A532F7">
          <w:rPr>
            <w:rFonts w:ascii="Times New Roman" w:hAnsi="Times New Roman" w:cs="Times New Roman"/>
          </w:rPr>
          <w:instrText xml:space="preserve"> PAGE   \* MERGEFORMAT </w:instrText>
        </w:r>
        <w:r w:rsidRPr="00A532F7">
          <w:rPr>
            <w:rFonts w:ascii="Times New Roman" w:hAnsi="Times New Roman" w:cs="Times New Roman"/>
          </w:rPr>
          <w:fldChar w:fldCharType="separate"/>
        </w:r>
        <w:r w:rsidRPr="00A532F7">
          <w:rPr>
            <w:rFonts w:ascii="Times New Roman" w:hAnsi="Times New Roman" w:cs="Times New Roman"/>
            <w:noProof/>
          </w:rPr>
          <w:t>2</w:t>
        </w:r>
        <w:r w:rsidRPr="00A532F7">
          <w:rPr>
            <w:rFonts w:ascii="Times New Roman" w:hAnsi="Times New Roman" w:cs="Times New Roman"/>
            <w:noProof/>
          </w:rPr>
          <w:fldChar w:fldCharType="end"/>
        </w:r>
      </w:sdtContent>
    </w:sdt>
  </w:p>
  <w:p w14:paraId="6225DBB9" w14:textId="77777777" w:rsidR="00913FA5" w:rsidRDefault="00913F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F68C6" w14:textId="6E157942" w:rsidR="00163161" w:rsidRPr="00275706" w:rsidRDefault="00A532F7" w:rsidP="00913FA5">
    <w:pPr>
      <w:pStyle w:val="Footer"/>
      <w:tabs>
        <w:tab w:val="clear" w:pos="4680"/>
        <w:tab w:val="clear" w:pos="9360"/>
      </w:tabs>
      <w:jc w:val="right"/>
      <w:rPr>
        <w:rFonts w:ascii="Times New Roman" w:hAnsi="Times New Roman" w:cs="Times New Roman"/>
        <w:caps/>
        <w:noProof/>
        <w:color w:val="000000" w:themeColor="text1"/>
      </w:rPr>
    </w:pPr>
    <w:r w:rsidRPr="00913FA5">
      <w:rPr>
        <w:rFonts w:ascii="Times New Roman" w:hAnsi="Times New Roman" w:cs="Times New Roman"/>
        <w:sz w:val="20"/>
        <w:szCs w:val="20"/>
      </w:rPr>
      <w:t>Title of manuscript is short and clear ǀ Author et al.</w:t>
    </w:r>
    <w:r>
      <w:rPr>
        <w:rFonts w:ascii="Times New Roman" w:hAnsi="Times New Roman" w:cs="Times New Roman"/>
        <w:sz w:val="20"/>
        <w:szCs w:val="20"/>
      </w:rPr>
      <w:t xml:space="preserve">    </w:t>
    </w:r>
    <w:r w:rsidR="00163161" w:rsidRPr="00275706">
      <w:rPr>
        <w:rFonts w:ascii="Times New Roman" w:hAnsi="Times New Roman" w:cs="Times New Roman"/>
        <w:caps/>
        <w:color w:val="000000" w:themeColor="text1"/>
      </w:rPr>
      <w:fldChar w:fldCharType="begin"/>
    </w:r>
    <w:r w:rsidR="00163161" w:rsidRPr="00275706">
      <w:rPr>
        <w:rFonts w:ascii="Times New Roman" w:hAnsi="Times New Roman" w:cs="Times New Roman"/>
        <w:caps/>
        <w:color w:val="000000" w:themeColor="text1"/>
      </w:rPr>
      <w:instrText xml:space="preserve"> PAGE   \* MERGEFORMAT </w:instrText>
    </w:r>
    <w:r w:rsidR="00163161" w:rsidRPr="00275706">
      <w:rPr>
        <w:rFonts w:ascii="Times New Roman" w:hAnsi="Times New Roman" w:cs="Times New Roman"/>
        <w:caps/>
        <w:color w:val="000000" w:themeColor="text1"/>
      </w:rPr>
      <w:fldChar w:fldCharType="separate"/>
    </w:r>
    <w:r w:rsidR="004F0F77">
      <w:rPr>
        <w:rFonts w:ascii="Times New Roman" w:hAnsi="Times New Roman" w:cs="Times New Roman"/>
        <w:caps/>
        <w:noProof/>
        <w:color w:val="000000" w:themeColor="text1"/>
      </w:rPr>
      <w:t>5</w:t>
    </w:r>
    <w:r w:rsidR="00163161" w:rsidRPr="00275706">
      <w:rPr>
        <w:rFonts w:ascii="Times New Roman" w:hAnsi="Times New Roman" w:cs="Times New Roman"/>
        <w:caps/>
        <w:noProof/>
        <w:color w:val="000000" w:themeColor="tex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1EC84" w14:textId="43DFA333" w:rsidR="00A532F7" w:rsidRPr="00A532F7" w:rsidRDefault="00A532F7">
    <w:pPr>
      <w:pStyle w:val="Footer"/>
      <w:jc w:val="right"/>
      <w:rPr>
        <w:rFonts w:ascii="Times New Roman" w:hAnsi="Times New Roman" w:cs="Times New Roman"/>
      </w:rPr>
    </w:pPr>
    <w:r w:rsidRPr="00A532F7">
      <w:rPr>
        <w:rFonts w:ascii="Times New Roman" w:hAnsi="Times New Roman" w:cs="Times New Roman"/>
        <w:i/>
        <w:iCs/>
        <w:color w:val="000000"/>
        <w:sz w:val="18"/>
        <w:szCs w:val="18"/>
      </w:rPr>
      <w:t xml:space="preserve">© 2026 Journal </w:t>
    </w:r>
    <w:proofErr w:type="gramStart"/>
    <w:r w:rsidRPr="00A532F7">
      <w:rPr>
        <w:rFonts w:ascii="Times New Roman" w:hAnsi="Times New Roman" w:cs="Times New Roman"/>
        <w:i/>
        <w:iCs/>
        <w:color w:val="000000"/>
        <w:sz w:val="18"/>
        <w:szCs w:val="18"/>
      </w:rPr>
      <w:t>Of</w:t>
    </w:r>
    <w:proofErr w:type="gramEnd"/>
    <w:r w:rsidRPr="00A532F7">
      <w:rPr>
        <w:rFonts w:ascii="Times New Roman" w:hAnsi="Times New Roman" w:cs="Times New Roman"/>
        <w:i/>
        <w:iCs/>
        <w:color w:val="000000"/>
        <w:sz w:val="18"/>
        <w:szCs w:val="18"/>
      </w:rPr>
      <w:t xml:space="preserve"> Biology Education Research   </w:t>
    </w:r>
    <w:sdt>
      <w:sdtPr>
        <w:rPr>
          <w:rFonts w:ascii="Times New Roman" w:hAnsi="Times New Roman" w:cs="Times New Roman"/>
        </w:rPr>
        <w:id w:val="-1356492954"/>
        <w:docPartObj>
          <w:docPartGallery w:val="Page Numbers (Bottom of Page)"/>
          <w:docPartUnique/>
        </w:docPartObj>
      </w:sdtPr>
      <w:sdtEndPr>
        <w:rPr>
          <w:noProof/>
        </w:rPr>
      </w:sdtEndPr>
      <w:sdtContent>
        <w:r w:rsidRPr="00A532F7">
          <w:rPr>
            <w:rFonts w:ascii="Times New Roman" w:hAnsi="Times New Roman" w:cs="Times New Roman"/>
          </w:rPr>
          <w:fldChar w:fldCharType="begin"/>
        </w:r>
        <w:r w:rsidRPr="00A532F7">
          <w:rPr>
            <w:rFonts w:ascii="Times New Roman" w:hAnsi="Times New Roman" w:cs="Times New Roman"/>
          </w:rPr>
          <w:instrText xml:space="preserve"> PAGE   \* MERGEFORMAT </w:instrText>
        </w:r>
        <w:r w:rsidRPr="00A532F7">
          <w:rPr>
            <w:rFonts w:ascii="Times New Roman" w:hAnsi="Times New Roman" w:cs="Times New Roman"/>
          </w:rPr>
          <w:fldChar w:fldCharType="separate"/>
        </w:r>
        <w:r w:rsidRPr="00A532F7">
          <w:rPr>
            <w:rFonts w:ascii="Times New Roman" w:hAnsi="Times New Roman" w:cs="Times New Roman"/>
            <w:noProof/>
          </w:rPr>
          <w:t>2</w:t>
        </w:r>
        <w:r w:rsidRPr="00A532F7">
          <w:rPr>
            <w:rFonts w:ascii="Times New Roman" w:hAnsi="Times New Roman" w:cs="Times New Roman"/>
            <w:noProof/>
          </w:rPr>
          <w:fldChar w:fldCharType="end"/>
        </w:r>
      </w:sdtContent>
    </w:sdt>
  </w:p>
  <w:p w14:paraId="7755BEB9" w14:textId="1E919375" w:rsidR="00D84A6B" w:rsidRPr="002A318E" w:rsidRDefault="00A532F7" w:rsidP="00913FA5">
    <w:pPr>
      <w:pStyle w:val="Footer"/>
      <w:jc w:val="right"/>
      <w:rPr>
        <w:rFonts w:ascii="Times New Roman" w:hAnsi="Times New Roman" w:cs="Times New Roman"/>
        <w:sz w:val="18"/>
        <w:szCs w:val="18"/>
      </w:rPr>
    </w:pPr>
    <w:r w:rsidRPr="00A532F7">
      <w:rPr>
        <w:rFonts w:ascii="Times New Roman" w:hAnsi="Times New Roman" w:cs="Times New Roman"/>
        <w:i/>
        <w:iCs/>
        <w:color w:val="000000"/>
        <w:sz w:val="18"/>
        <w:szCs w:val="18"/>
      </w:rPr>
      <w:t xml:space="preserve">This is an open-access article distributed under the terms of the </w:t>
    </w:r>
    <w:hyperlink r:id="rId1" w:history="1">
      <w:r w:rsidRPr="002A318E">
        <w:rPr>
          <w:rStyle w:val="Hyperlink"/>
          <w:rFonts w:ascii="Times New Roman" w:hAnsi="Times New Roman" w:cs="Times New Roman"/>
          <w:i/>
          <w:iCs/>
          <w:color w:val="auto"/>
          <w:sz w:val="18"/>
          <w:szCs w:val="18"/>
        </w:rPr>
        <w:t>Creative Commons Attribution License (CC BY)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1D09A" w14:textId="77777777" w:rsidR="00525C28" w:rsidRDefault="00525C28" w:rsidP="00163161">
      <w:pPr>
        <w:spacing w:after="0" w:line="240" w:lineRule="auto"/>
      </w:pPr>
      <w:r>
        <w:separator/>
      </w:r>
    </w:p>
  </w:footnote>
  <w:footnote w:type="continuationSeparator" w:id="0">
    <w:p w14:paraId="54EDBE38" w14:textId="77777777" w:rsidR="00525C28" w:rsidRDefault="00525C28" w:rsidP="00163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B7089" w14:textId="6D608FE1" w:rsidR="00913FA5" w:rsidRPr="00A532F7" w:rsidRDefault="00913FA5">
    <w:pPr>
      <w:pStyle w:val="Header"/>
      <w:rPr>
        <w:sz w:val="20"/>
        <w:szCs w:val="20"/>
      </w:rPr>
    </w:pPr>
    <w:proofErr w:type="spellStart"/>
    <w:r w:rsidRPr="00A532F7">
      <w:rPr>
        <w:rFonts w:ascii="Times New Roman" w:hAnsi="Times New Roman" w:cs="Times New Roman"/>
        <w:sz w:val="18"/>
        <w:szCs w:val="18"/>
      </w:rPr>
      <w:t>Jurnal</w:t>
    </w:r>
    <w:proofErr w:type="spellEnd"/>
    <w:r w:rsidRPr="00A532F7">
      <w:rPr>
        <w:rFonts w:ascii="Times New Roman" w:hAnsi="Times New Roman" w:cs="Times New Roman"/>
        <w:sz w:val="18"/>
        <w:szCs w:val="18"/>
      </w:rPr>
      <w:t xml:space="preserve"> Of Biology Research (JBER)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3305D" w14:textId="5ACEB573" w:rsidR="00F31209" w:rsidRPr="00913FA5" w:rsidRDefault="00913FA5" w:rsidP="00913FA5">
    <w:pPr>
      <w:pStyle w:val="Header"/>
      <w:jc w:val="both"/>
      <w:rPr>
        <w:rFonts w:ascii="Times New Roman" w:hAnsi="Times New Roman" w:cs="Times New Roman"/>
        <w:sz w:val="20"/>
        <w:szCs w:val="20"/>
      </w:rPr>
    </w:pPr>
    <w:r w:rsidRPr="00913FA5">
      <w:rPr>
        <w:rFonts w:ascii="Times New Roman" w:hAnsi="Times New Roman" w:cs="Times New Roman"/>
        <w:sz w:val="20"/>
        <w:szCs w:val="20"/>
        <w:shd w:val="clear" w:color="auto" w:fill="FFFFFF"/>
      </w:rPr>
      <w:t>e-ISSN: 2774-7859</w:t>
    </w:r>
    <w:r w:rsidR="00F31209" w:rsidRPr="00913FA5">
      <w:rPr>
        <w:rFonts w:ascii="Times New Roman" w:hAnsi="Times New Roman" w:cs="Times New Roman"/>
        <w:sz w:val="20"/>
        <w:szCs w:val="20"/>
      </w:rPr>
      <w:ptab w:relativeTo="margin" w:alignment="center" w:leader="none"/>
    </w:r>
    <w:r w:rsidR="00F31209" w:rsidRPr="00913FA5">
      <w:rPr>
        <w:rFonts w:ascii="Times New Roman" w:hAnsi="Times New Roman" w:cs="Times New Roman"/>
        <w:sz w:val="20"/>
        <w:szCs w:val="20"/>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23AC" w14:textId="4049B62D" w:rsidR="00C642B8" w:rsidRDefault="00912144" w:rsidP="00C642B8">
    <w:pPr>
      <w:pStyle w:val="ListParagraph"/>
      <w:spacing w:after="0" w:line="240" w:lineRule="auto"/>
      <w:ind w:left="0"/>
      <w:jc w:val="center"/>
      <w:rPr>
        <w:rFonts w:ascii="Baskerville Old Face" w:hAnsi="Baskerville Old Face" w:cs="Times New Roman"/>
        <w:b/>
        <w:color w:val="000000" w:themeColor="text1"/>
        <w:sz w:val="28"/>
        <w:szCs w:val="28"/>
        <w:lang w:val="id-ID"/>
      </w:rPr>
    </w:pPr>
    <w:r>
      <w:rPr>
        <w:noProof/>
      </w:rPr>
      <w:drawing>
        <wp:anchor distT="0" distB="0" distL="114300" distR="114300" simplePos="0" relativeHeight="251661312" behindDoc="0" locked="0" layoutInCell="1" allowOverlap="1" wp14:anchorId="321BB6DE" wp14:editId="39BAA454">
          <wp:simplePos x="0" y="0"/>
          <wp:positionH relativeFrom="column">
            <wp:posOffset>5156200</wp:posOffset>
          </wp:positionH>
          <wp:positionV relativeFrom="paragraph">
            <wp:posOffset>-83185</wp:posOffset>
          </wp:positionV>
          <wp:extent cx="552450" cy="863203"/>
          <wp:effectExtent l="0" t="0" r="0" b="0"/>
          <wp:wrapNone/>
          <wp:docPr id="9300440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863203"/>
                  </a:xfrm>
                  <a:prstGeom prst="rect">
                    <a:avLst/>
                  </a:prstGeom>
                  <a:noFill/>
                  <a:ln>
                    <a:noFill/>
                  </a:ln>
                </pic:spPr>
              </pic:pic>
            </a:graphicData>
          </a:graphic>
          <wp14:sizeRelH relativeFrom="page">
            <wp14:pctWidth>0</wp14:pctWidth>
          </wp14:sizeRelH>
          <wp14:sizeRelV relativeFrom="page">
            <wp14:pctHeight>0</wp14:pctHeight>
          </wp14:sizeRelV>
        </wp:anchor>
      </w:drawing>
    </w:r>
    <w:r w:rsidR="00C642B8">
      <w:rPr>
        <w:noProof/>
        <w:lang w:val="id-ID" w:eastAsia="id-ID"/>
      </w:rPr>
      <w:drawing>
        <wp:anchor distT="0" distB="0" distL="114300" distR="114300" simplePos="0" relativeHeight="251658240" behindDoc="0" locked="0" layoutInCell="1" allowOverlap="1" wp14:anchorId="286E1845" wp14:editId="22A5DB92">
          <wp:simplePos x="0" y="0"/>
          <wp:positionH relativeFrom="column">
            <wp:posOffset>153670</wp:posOffset>
          </wp:positionH>
          <wp:positionV relativeFrom="paragraph">
            <wp:posOffset>21590</wp:posOffset>
          </wp:positionV>
          <wp:extent cx="732790" cy="715645"/>
          <wp:effectExtent l="0" t="0" r="0" b="8255"/>
          <wp:wrapNone/>
          <wp:docPr id="36" name="Picture 3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ee the source imag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32790" cy="715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2144">
      <w:t xml:space="preserve"> </w:t>
    </w:r>
  </w:p>
  <w:p w14:paraId="693B634F" w14:textId="77777777" w:rsidR="00C642B8" w:rsidRPr="007317DA" w:rsidRDefault="00C642B8" w:rsidP="00C642B8">
    <w:pPr>
      <w:pStyle w:val="ListParagraph"/>
      <w:spacing w:after="0" w:line="240" w:lineRule="auto"/>
      <w:ind w:left="0"/>
      <w:jc w:val="center"/>
      <w:rPr>
        <w:rFonts w:ascii="Baskerville Old Face" w:hAnsi="Baskerville Old Face" w:cs="Times New Roman"/>
        <w:b/>
        <w:color w:val="000000" w:themeColor="text1"/>
        <w:sz w:val="32"/>
        <w:szCs w:val="32"/>
      </w:rPr>
    </w:pPr>
    <w:r w:rsidRPr="009270C2">
      <w:rPr>
        <w:rFonts w:ascii="Baskerville Old Face" w:hAnsi="Baskerville Old Face" w:cs="Times New Roman"/>
        <w:b/>
        <w:color w:val="000000" w:themeColor="text1"/>
        <w:sz w:val="28"/>
        <w:szCs w:val="28"/>
        <w:lang w:val="id-ID"/>
      </w:rPr>
      <w:t>Journal Of Biology Education Research</w:t>
    </w:r>
    <w:r w:rsidRPr="009270C2">
      <w:rPr>
        <w:rFonts w:ascii="Baskerville Old Face" w:hAnsi="Baskerville Old Face" w:cs="Times New Roman"/>
        <w:b/>
        <w:color w:val="000000" w:themeColor="text1"/>
        <w:sz w:val="28"/>
        <w:szCs w:val="28"/>
      </w:rPr>
      <w:t xml:space="preserve"> (JBER)</w:t>
    </w:r>
  </w:p>
  <w:p w14:paraId="265DC835" w14:textId="70F21B53" w:rsidR="004F0F77" w:rsidRDefault="00C642B8" w:rsidP="00C642B8">
    <w:pPr>
      <w:pStyle w:val="Header"/>
      <w:jc w:val="center"/>
      <w:rPr>
        <w:rFonts w:ascii="Baskerville Old Face" w:hAnsi="Baskerville Old Face" w:cs="Times New Roman"/>
        <w:b/>
        <w:color w:val="0070C0"/>
        <w:sz w:val="20"/>
        <w:szCs w:val="20"/>
        <w:lang w:val="id-ID"/>
      </w:rPr>
    </w:pPr>
    <w:proofErr w:type="spellStart"/>
    <w:r w:rsidRPr="00DB0047">
      <w:rPr>
        <w:rFonts w:ascii="Baskerville Old Face" w:hAnsi="Baskerville Old Face" w:cs="Times New Roman"/>
        <w:b/>
        <w:color w:val="0070C0"/>
        <w:sz w:val="20"/>
        <w:szCs w:val="20"/>
        <w:lang w:val="id-ID"/>
      </w:rPr>
      <w:t>Vol</w:t>
    </w:r>
    <w:proofErr w:type="spellEnd"/>
    <w:r w:rsidRPr="00DB0047">
      <w:rPr>
        <w:rFonts w:ascii="Baskerville Old Face" w:hAnsi="Baskerville Old Face" w:cs="Times New Roman"/>
        <w:b/>
        <w:color w:val="0070C0"/>
        <w:sz w:val="20"/>
        <w:szCs w:val="20"/>
        <w:lang w:val="id-ID"/>
      </w:rPr>
      <w:t xml:space="preserve"> X(X) XXXX</w:t>
    </w:r>
    <w:r w:rsidR="00DB0047" w:rsidRPr="00DB0047">
      <w:rPr>
        <w:rFonts w:ascii="Baskerville Old Face" w:hAnsi="Baskerville Old Face" w:cs="Times New Roman"/>
        <w:b/>
        <w:color w:val="0070C0"/>
        <w:sz w:val="20"/>
        <w:szCs w:val="20"/>
        <w:lang w:val="id-ID"/>
      </w:rPr>
      <w:t xml:space="preserve"> </w:t>
    </w:r>
    <w:proofErr w:type="spellStart"/>
    <w:r w:rsidR="00DB0047">
      <w:rPr>
        <w:rFonts w:ascii="Baskerville Old Face" w:hAnsi="Baskerville Old Face" w:cs="Times New Roman"/>
        <w:b/>
        <w:color w:val="0070C0"/>
        <w:sz w:val="20"/>
        <w:szCs w:val="20"/>
        <w:lang w:val="id-ID"/>
      </w:rPr>
      <w:t>P</w:t>
    </w:r>
    <w:r w:rsidR="00DB0047" w:rsidRPr="00DB0047">
      <w:rPr>
        <w:rFonts w:ascii="Baskerville Old Face" w:hAnsi="Baskerville Old Face" w:cs="Times New Roman"/>
        <w:b/>
        <w:color w:val="0070C0"/>
        <w:sz w:val="20"/>
        <w:szCs w:val="20"/>
        <w:lang w:val="id-ID"/>
      </w:rPr>
      <w:t>ages</w:t>
    </w:r>
    <w:proofErr w:type="spellEnd"/>
    <w:r w:rsidR="00DB0047" w:rsidRPr="00DB0047">
      <w:rPr>
        <w:rFonts w:ascii="Baskerville Old Face" w:hAnsi="Baskerville Old Face" w:cs="Times New Roman"/>
        <w:b/>
        <w:color w:val="0070C0"/>
        <w:sz w:val="20"/>
        <w:szCs w:val="20"/>
        <w:lang w:val="id-ID"/>
      </w:rPr>
      <w:t xml:space="preserve"> xxx-xxx</w:t>
    </w:r>
    <w:r w:rsidRPr="00DB0047">
      <w:rPr>
        <w:rFonts w:ascii="Baskerville Old Face" w:hAnsi="Baskerville Old Face" w:cs="Times New Roman"/>
        <w:b/>
        <w:color w:val="0070C0"/>
        <w:sz w:val="20"/>
        <w:szCs w:val="20"/>
        <w:lang w:val="id-ID"/>
      </w:rPr>
      <w:t xml:space="preserve"> | ISSN: 2774</w:t>
    </w:r>
    <w:r w:rsidRPr="00C642B8">
      <w:rPr>
        <w:rFonts w:ascii="Baskerville Old Face" w:hAnsi="Baskerville Old Face" w:cs="Times New Roman"/>
        <w:b/>
        <w:color w:val="0070C0"/>
        <w:sz w:val="20"/>
        <w:szCs w:val="20"/>
        <w:lang w:val="id-ID"/>
      </w:rPr>
      <w:t>-7859</w:t>
    </w:r>
  </w:p>
  <w:p w14:paraId="1BF0528F" w14:textId="75A783D4" w:rsidR="00C642B8" w:rsidRPr="00DB0047" w:rsidRDefault="004F0F77" w:rsidP="00DB0047">
    <w:pPr>
      <w:pStyle w:val="Header"/>
      <w:jc w:val="center"/>
      <w:rPr>
        <w:rFonts w:ascii="Baskerville Old Face" w:hAnsi="Baskerville Old Face" w:cs="Times New Roman"/>
        <w:b/>
        <w:color w:val="0070C0"/>
        <w:sz w:val="20"/>
        <w:szCs w:val="20"/>
        <w:lang w:val="id-ID"/>
      </w:rPr>
    </w:pPr>
    <w:r>
      <w:rPr>
        <w:rFonts w:ascii="Baskerville Old Face" w:hAnsi="Baskerville Old Face" w:cs="Times New Roman"/>
        <w:b/>
        <w:color w:val="0070C0"/>
        <w:sz w:val="20"/>
        <w:szCs w:val="20"/>
        <w:lang w:val="id-ID"/>
      </w:rPr>
      <w:t>DOI: 10.55215/jber.vXiY.ZZZ</w:t>
    </w:r>
    <w:r w:rsidR="00C642B8" w:rsidRPr="00C642B8">
      <w:rPr>
        <w:rFonts w:ascii="Baskerville Old Face" w:hAnsi="Baskerville Old Face" w:cs="Times New Roman"/>
        <w:b/>
        <w:color w:val="0070C0"/>
        <w:sz w:val="20"/>
        <w:szCs w:val="20"/>
        <w:lang w:val="id-ID"/>
      </w:rPr>
      <w:t xml:space="preserve"> </w:t>
    </w:r>
  </w:p>
  <w:p w14:paraId="6D9BE9C6" w14:textId="370B1C4E" w:rsidR="00C642B8" w:rsidRPr="00DB0047" w:rsidRDefault="00C642B8" w:rsidP="00C642B8">
    <w:pPr>
      <w:pStyle w:val="Header"/>
      <w:jc w:val="center"/>
      <w:rPr>
        <w:rFonts w:ascii="Baskerville Old Face" w:hAnsi="Baskerville Old Face"/>
        <w:b/>
        <w:bCs/>
        <w:lang w:val="id-ID"/>
      </w:rPr>
    </w:pPr>
    <w:r w:rsidRPr="00DB0047">
      <w:rPr>
        <w:rFonts w:ascii="Baskerville Old Face" w:hAnsi="Baskerville Old Face"/>
        <w:noProof/>
        <w:lang w:val="id-ID" w:eastAsia="id-ID"/>
      </w:rPr>
      <mc:AlternateContent>
        <mc:Choice Requires="wps">
          <w:drawing>
            <wp:anchor distT="0" distB="0" distL="114300" distR="114300" simplePos="0" relativeHeight="251660288" behindDoc="0" locked="0" layoutInCell="1" allowOverlap="1" wp14:anchorId="2D88440A" wp14:editId="5FA70C6C">
              <wp:simplePos x="0" y="0"/>
              <wp:positionH relativeFrom="column">
                <wp:posOffset>9525</wp:posOffset>
              </wp:positionH>
              <wp:positionV relativeFrom="paragraph">
                <wp:posOffset>133350</wp:posOffset>
              </wp:positionV>
              <wp:extent cx="591502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59150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DBFA0D9"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10.5pt" to="466.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" strokecolor="black [3200]" strokeweight="1.5pt">
              <v:stroke joinstyle="miter"/>
            </v:line>
          </w:pict>
        </mc:Fallback>
      </mc:AlternateContent>
    </w:r>
    <w:r w:rsidR="00DB0047" w:rsidRPr="00DB0047">
      <w:rPr>
        <w:rFonts w:ascii="Baskerville Old Face" w:hAnsi="Baskerville Old Face"/>
        <w:lang w:val="id-ID"/>
      </w:rPr>
      <w:t xml:space="preserve"> </w:t>
    </w:r>
    <w:hyperlink r:id="rId3" w:history="1">
      <w:r w:rsidR="00DB0047" w:rsidRPr="00DB0047">
        <w:rPr>
          <w:rStyle w:val="Hyperlink"/>
          <w:rFonts w:ascii="Baskerville Old Face" w:hAnsi="Baskerville Old Face"/>
          <w:b/>
          <w:bCs/>
          <w:sz w:val="20"/>
          <w:szCs w:val="20"/>
          <w:lang w:val="id-ID"/>
        </w:rPr>
        <w:t>https://jber-fkip.unpak.ac.id/index.php/jber</w:t>
      </w:r>
    </w:hyperlink>
    <w:r w:rsidR="00DB0047" w:rsidRPr="00DB0047">
      <w:rPr>
        <w:rFonts w:ascii="Baskerville Old Face" w:hAnsi="Baskerville Old Face"/>
        <w:b/>
        <w:bCs/>
        <w:lang w:val="id-ID"/>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20F97"/>
    <w:multiLevelType w:val="multilevel"/>
    <w:tmpl w:val="A01864E4"/>
    <w:lvl w:ilvl="0">
      <w:start w:val="1"/>
      <w:numFmt w:val="decimal"/>
      <w:lvlText w:val="%1."/>
      <w:lvlJc w:val="left"/>
      <w:pPr>
        <w:ind w:left="1080" w:hanging="360"/>
      </w:pPr>
      <w:rPr>
        <w:rFonts w:hint="default"/>
        <w:b w:val="0"/>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5760" w:hanging="2160"/>
      </w:pPr>
      <w:rPr>
        <w:rFonts w:hint="default"/>
      </w:rPr>
    </w:lvl>
  </w:abstractNum>
  <w:abstractNum w:abstractNumId="1" w15:restartNumberingAfterBreak="0">
    <w:nsid w:val="63FF09B4"/>
    <w:multiLevelType w:val="multilevel"/>
    <w:tmpl w:val="3B6AAE3A"/>
    <w:lvl w:ilvl="0">
      <w:start w:val="1"/>
      <w:numFmt w:val="decimal"/>
      <w:suff w:val="space"/>
      <w:lvlText w:val="%1."/>
      <w:lvlJc w:val="left"/>
      <w:pPr>
        <w:ind w:left="0" w:firstLine="0"/>
      </w:pPr>
      <w:rPr>
        <w:sz w:val="22"/>
      </w:rPr>
    </w:lvl>
    <w:lvl w:ilvl="1">
      <w:start w:val="1"/>
      <w:numFmt w:val="decimal"/>
      <w:pStyle w:val="subsection"/>
      <w:suff w:val="space"/>
      <w:lvlText w:val="%1.%2."/>
      <w:lvlJc w:val="left"/>
      <w:pPr>
        <w:ind w:left="0" w:firstLine="0"/>
      </w:pPr>
      <w:rPr>
        <w:lang w:val="en-GB"/>
      </w:rPr>
    </w:lvl>
    <w:lvl w:ilvl="2">
      <w:start w:val="1"/>
      <w:numFmt w:val="decimal"/>
      <w:pStyle w:val="subsubsection"/>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78E6546A"/>
    <w:multiLevelType w:val="hybridMultilevel"/>
    <w:tmpl w:val="14382946"/>
    <w:lvl w:ilvl="0" w:tplc="49CC7640">
      <w:start w:val="1"/>
      <w:numFmt w:val="decimal"/>
      <w:lvlText w:val="%1."/>
      <w:lvlJc w:val="left"/>
      <w:pPr>
        <w:ind w:left="345" w:hanging="360"/>
      </w:pPr>
      <w:rPr>
        <w:rFonts w:hint="default"/>
      </w:rPr>
    </w:lvl>
    <w:lvl w:ilvl="1" w:tplc="04210019" w:tentative="1">
      <w:start w:val="1"/>
      <w:numFmt w:val="lowerLetter"/>
      <w:lvlText w:val="%2."/>
      <w:lvlJc w:val="left"/>
      <w:pPr>
        <w:ind w:left="1065" w:hanging="360"/>
      </w:pPr>
    </w:lvl>
    <w:lvl w:ilvl="2" w:tplc="0421001B" w:tentative="1">
      <w:start w:val="1"/>
      <w:numFmt w:val="lowerRoman"/>
      <w:lvlText w:val="%3."/>
      <w:lvlJc w:val="right"/>
      <w:pPr>
        <w:ind w:left="1785" w:hanging="180"/>
      </w:pPr>
    </w:lvl>
    <w:lvl w:ilvl="3" w:tplc="0421000F" w:tentative="1">
      <w:start w:val="1"/>
      <w:numFmt w:val="decimal"/>
      <w:lvlText w:val="%4."/>
      <w:lvlJc w:val="left"/>
      <w:pPr>
        <w:ind w:left="2505" w:hanging="360"/>
      </w:pPr>
    </w:lvl>
    <w:lvl w:ilvl="4" w:tplc="04210019" w:tentative="1">
      <w:start w:val="1"/>
      <w:numFmt w:val="lowerLetter"/>
      <w:lvlText w:val="%5."/>
      <w:lvlJc w:val="left"/>
      <w:pPr>
        <w:ind w:left="3225" w:hanging="360"/>
      </w:pPr>
    </w:lvl>
    <w:lvl w:ilvl="5" w:tplc="0421001B" w:tentative="1">
      <w:start w:val="1"/>
      <w:numFmt w:val="lowerRoman"/>
      <w:lvlText w:val="%6."/>
      <w:lvlJc w:val="right"/>
      <w:pPr>
        <w:ind w:left="3945" w:hanging="180"/>
      </w:pPr>
    </w:lvl>
    <w:lvl w:ilvl="6" w:tplc="0421000F" w:tentative="1">
      <w:start w:val="1"/>
      <w:numFmt w:val="decimal"/>
      <w:lvlText w:val="%7."/>
      <w:lvlJc w:val="left"/>
      <w:pPr>
        <w:ind w:left="4665" w:hanging="360"/>
      </w:pPr>
    </w:lvl>
    <w:lvl w:ilvl="7" w:tplc="04210019" w:tentative="1">
      <w:start w:val="1"/>
      <w:numFmt w:val="lowerLetter"/>
      <w:lvlText w:val="%8."/>
      <w:lvlJc w:val="left"/>
      <w:pPr>
        <w:ind w:left="5385" w:hanging="360"/>
      </w:pPr>
    </w:lvl>
    <w:lvl w:ilvl="8" w:tplc="0421001B" w:tentative="1">
      <w:start w:val="1"/>
      <w:numFmt w:val="lowerRoman"/>
      <w:lvlText w:val="%9."/>
      <w:lvlJc w:val="right"/>
      <w:pPr>
        <w:ind w:left="6105" w:hanging="180"/>
      </w:pPr>
    </w:lvl>
  </w:abstractNum>
  <w:num w:numId="1" w16cid:durableId="300429617">
    <w:abstractNumId w:val="0"/>
  </w:num>
  <w:num w:numId="2" w16cid:durableId="1821464662">
    <w:abstractNumId w:val="2"/>
  </w:num>
  <w:num w:numId="3" w16cid:durableId="1318745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312"/>
    <w:rsid w:val="00000312"/>
    <w:rsid w:val="000479D1"/>
    <w:rsid w:val="00055DD7"/>
    <w:rsid w:val="000653E1"/>
    <w:rsid w:val="0007672D"/>
    <w:rsid w:val="000D251B"/>
    <w:rsid w:val="000D2ADC"/>
    <w:rsid w:val="00120D24"/>
    <w:rsid w:val="001254B1"/>
    <w:rsid w:val="00163161"/>
    <w:rsid w:val="00194515"/>
    <w:rsid w:val="001C5ABF"/>
    <w:rsid w:val="001D7818"/>
    <w:rsid w:val="00224E93"/>
    <w:rsid w:val="00252FFE"/>
    <w:rsid w:val="002532E9"/>
    <w:rsid w:val="002734C6"/>
    <w:rsid w:val="00275706"/>
    <w:rsid w:val="0028066C"/>
    <w:rsid w:val="002A318E"/>
    <w:rsid w:val="002B16FD"/>
    <w:rsid w:val="002B4E92"/>
    <w:rsid w:val="002E6137"/>
    <w:rsid w:val="002F2A85"/>
    <w:rsid w:val="002F3D88"/>
    <w:rsid w:val="00370BD4"/>
    <w:rsid w:val="00384CF7"/>
    <w:rsid w:val="003859FC"/>
    <w:rsid w:val="00387CEE"/>
    <w:rsid w:val="00392331"/>
    <w:rsid w:val="00394266"/>
    <w:rsid w:val="003A1B04"/>
    <w:rsid w:val="003C6FA7"/>
    <w:rsid w:val="003D363E"/>
    <w:rsid w:val="003E2E5A"/>
    <w:rsid w:val="004713A0"/>
    <w:rsid w:val="0047738B"/>
    <w:rsid w:val="00491E96"/>
    <w:rsid w:val="004962BE"/>
    <w:rsid w:val="004B0446"/>
    <w:rsid w:val="004B4D8F"/>
    <w:rsid w:val="004D75DE"/>
    <w:rsid w:val="004E5D4D"/>
    <w:rsid w:val="004F0F77"/>
    <w:rsid w:val="00502FED"/>
    <w:rsid w:val="00506C39"/>
    <w:rsid w:val="00517EFB"/>
    <w:rsid w:val="00525C28"/>
    <w:rsid w:val="00536CCC"/>
    <w:rsid w:val="005416F0"/>
    <w:rsid w:val="00590812"/>
    <w:rsid w:val="005A1779"/>
    <w:rsid w:val="005B7496"/>
    <w:rsid w:val="005D7107"/>
    <w:rsid w:val="005F4741"/>
    <w:rsid w:val="00622095"/>
    <w:rsid w:val="00624BB1"/>
    <w:rsid w:val="00650E04"/>
    <w:rsid w:val="00672D23"/>
    <w:rsid w:val="006752F5"/>
    <w:rsid w:val="00676114"/>
    <w:rsid w:val="006A6CE0"/>
    <w:rsid w:val="006D057C"/>
    <w:rsid w:val="00716D40"/>
    <w:rsid w:val="00721262"/>
    <w:rsid w:val="007317DA"/>
    <w:rsid w:val="0074625D"/>
    <w:rsid w:val="00760EF4"/>
    <w:rsid w:val="007A6FC5"/>
    <w:rsid w:val="007C7E43"/>
    <w:rsid w:val="007E22F5"/>
    <w:rsid w:val="007F3CBC"/>
    <w:rsid w:val="00820827"/>
    <w:rsid w:val="008461BD"/>
    <w:rsid w:val="00856A11"/>
    <w:rsid w:val="008604CC"/>
    <w:rsid w:val="00864889"/>
    <w:rsid w:val="008919ED"/>
    <w:rsid w:val="008A53BD"/>
    <w:rsid w:val="008B7AAB"/>
    <w:rsid w:val="008F0F8F"/>
    <w:rsid w:val="00912144"/>
    <w:rsid w:val="00913FA5"/>
    <w:rsid w:val="009629C3"/>
    <w:rsid w:val="00981C91"/>
    <w:rsid w:val="00991853"/>
    <w:rsid w:val="00A057B2"/>
    <w:rsid w:val="00A532F7"/>
    <w:rsid w:val="00A6686E"/>
    <w:rsid w:val="00A7173A"/>
    <w:rsid w:val="00AB4D5E"/>
    <w:rsid w:val="00AE0D68"/>
    <w:rsid w:val="00AE22C7"/>
    <w:rsid w:val="00AF2176"/>
    <w:rsid w:val="00B00998"/>
    <w:rsid w:val="00B0335F"/>
    <w:rsid w:val="00B124E0"/>
    <w:rsid w:val="00B2191F"/>
    <w:rsid w:val="00B245E9"/>
    <w:rsid w:val="00B3213F"/>
    <w:rsid w:val="00B76BE9"/>
    <w:rsid w:val="00BB6301"/>
    <w:rsid w:val="00BC1E55"/>
    <w:rsid w:val="00BE7BD3"/>
    <w:rsid w:val="00C44B72"/>
    <w:rsid w:val="00C47D6F"/>
    <w:rsid w:val="00C642B8"/>
    <w:rsid w:val="00C7766D"/>
    <w:rsid w:val="00C77DD2"/>
    <w:rsid w:val="00CC747A"/>
    <w:rsid w:val="00CD5A46"/>
    <w:rsid w:val="00CE56BC"/>
    <w:rsid w:val="00CE5B82"/>
    <w:rsid w:val="00CF4BC8"/>
    <w:rsid w:val="00D168C0"/>
    <w:rsid w:val="00D20AE6"/>
    <w:rsid w:val="00D435E1"/>
    <w:rsid w:val="00D66B62"/>
    <w:rsid w:val="00D84A6B"/>
    <w:rsid w:val="00DB0047"/>
    <w:rsid w:val="00DB1C19"/>
    <w:rsid w:val="00DC0424"/>
    <w:rsid w:val="00DE7C8E"/>
    <w:rsid w:val="00E1748B"/>
    <w:rsid w:val="00E351C2"/>
    <w:rsid w:val="00E564E7"/>
    <w:rsid w:val="00E703F7"/>
    <w:rsid w:val="00E75775"/>
    <w:rsid w:val="00E75C92"/>
    <w:rsid w:val="00E853BC"/>
    <w:rsid w:val="00E95754"/>
    <w:rsid w:val="00E95A21"/>
    <w:rsid w:val="00EB1E1C"/>
    <w:rsid w:val="00EE3ECF"/>
    <w:rsid w:val="00F152F7"/>
    <w:rsid w:val="00F15D76"/>
    <w:rsid w:val="00F177A6"/>
    <w:rsid w:val="00F2224C"/>
    <w:rsid w:val="00F31209"/>
    <w:rsid w:val="00F57521"/>
    <w:rsid w:val="00F6533D"/>
    <w:rsid w:val="00F9163E"/>
    <w:rsid w:val="00FB031B"/>
    <w:rsid w:val="00FD259A"/>
    <w:rsid w:val="00FE3DF1"/>
    <w:rsid w:val="00FE6070"/>
    <w:rsid w:val="00FF4276"/>
    <w:rsid w:val="00FF6D3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DAB69"/>
  <w15:docId w15:val="{3FE3D26E-F0B8-4B05-83B9-6BC7E7CEC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312"/>
    <w:pPr>
      <w:spacing w:after="200" w:line="276" w:lineRule="auto"/>
    </w:pPr>
  </w:style>
  <w:style w:type="paragraph" w:styleId="Heading1">
    <w:name w:val="heading 1"/>
    <w:basedOn w:val="Normal"/>
    <w:next w:val="Normal"/>
    <w:link w:val="Heading1Char"/>
    <w:uiPriority w:val="9"/>
    <w:qFormat/>
    <w:rsid w:val="00E1748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0312"/>
    <w:pPr>
      <w:ind w:left="720"/>
      <w:contextualSpacing/>
    </w:pPr>
  </w:style>
  <w:style w:type="table" w:styleId="TableGrid">
    <w:name w:val="Table Grid"/>
    <w:basedOn w:val="TableNormal"/>
    <w:uiPriority w:val="59"/>
    <w:rsid w:val="000003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E2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2F5"/>
    <w:rPr>
      <w:rFonts w:ascii="Tahoma" w:hAnsi="Tahoma" w:cs="Tahoma"/>
      <w:sz w:val="16"/>
      <w:szCs w:val="16"/>
    </w:rPr>
  </w:style>
  <w:style w:type="paragraph" w:customStyle="1" w:styleId="TableCaption">
    <w:name w:val="Table.Caption"/>
    <w:rsid w:val="00536CCC"/>
    <w:pPr>
      <w:spacing w:after="120" w:line="240" w:lineRule="auto"/>
      <w:jc w:val="both"/>
    </w:pPr>
    <w:rPr>
      <w:rFonts w:ascii="Times" w:eastAsia="Times New Roman" w:hAnsi="Times" w:cs="Times New Roman"/>
      <w:color w:val="000000"/>
      <w:lang w:val="en-GB"/>
    </w:rPr>
  </w:style>
  <w:style w:type="character" w:customStyle="1" w:styleId="BodyCharChar">
    <w:name w:val="Body Char Char"/>
    <w:link w:val="BodyChar"/>
    <w:locked/>
    <w:rsid w:val="004962BE"/>
    <w:rPr>
      <w:rFonts w:ascii="Times" w:hAnsi="Times" w:cs="Times"/>
      <w:color w:val="000000"/>
    </w:rPr>
  </w:style>
  <w:style w:type="paragraph" w:customStyle="1" w:styleId="BodyChar">
    <w:name w:val="Body Char"/>
    <w:link w:val="BodyCharChar"/>
    <w:rsid w:val="004962BE"/>
    <w:pPr>
      <w:tabs>
        <w:tab w:val="left" w:pos="567"/>
      </w:tabs>
      <w:spacing w:after="0" w:line="240" w:lineRule="auto"/>
      <w:jc w:val="both"/>
    </w:pPr>
    <w:rPr>
      <w:rFonts w:ascii="Times" w:hAnsi="Times" w:cs="Times"/>
      <w:color w:val="000000"/>
    </w:rPr>
  </w:style>
  <w:style w:type="paragraph" w:customStyle="1" w:styleId="FigureCaption">
    <w:name w:val="FigureCaption"/>
    <w:rsid w:val="004962BE"/>
    <w:pPr>
      <w:spacing w:before="170" w:after="0" w:line="240" w:lineRule="auto"/>
      <w:ind w:left="28"/>
      <w:jc w:val="center"/>
    </w:pPr>
    <w:rPr>
      <w:rFonts w:ascii="Times" w:eastAsia="Times New Roman" w:hAnsi="Times" w:cs="Times New Roman"/>
      <w:color w:val="000000"/>
      <w:lang w:val="en-GB"/>
    </w:rPr>
  </w:style>
  <w:style w:type="paragraph" w:customStyle="1" w:styleId="subsection">
    <w:name w:val="subsection"/>
    <w:rsid w:val="000D2ADC"/>
    <w:pPr>
      <w:numPr>
        <w:ilvl w:val="1"/>
        <w:numId w:val="3"/>
      </w:numPr>
      <w:tabs>
        <w:tab w:val="left" w:pos="567"/>
      </w:tabs>
      <w:spacing w:before="240" w:after="0" w:line="240" w:lineRule="auto"/>
    </w:pPr>
    <w:rPr>
      <w:rFonts w:ascii="Times" w:eastAsia="Times New Roman" w:hAnsi="Times" w:cs="Times New Roman"/>
      <w:i/>
      <w:iCs/>
      <w:color w:val="000000"/>
    </w:rPr>
  </w:style>
  <w:style w:type="character" w:customStyle="1" w:styleId="sectionChar">
    <w:name w:val="section Char"/>
    <w:link w:val="section"/>
    <w:locked/>
    <w:rsid w:val="000D2ADC"/>
    <w:rPr>
      <w:rFonts w:ascii="Times New Roman" w:hAnsi="Times New Roman" w:cs="Times New Roman"/>
      <w:b/>
      <w:color w:val="000000"/>
      <w:sz w:val="24"/>
      <w:szCs w:val="24"/>
      <w:lang w:eastAsia="en-ID"/>
    </w:rPr>
  </w:style>
  <w:style w:type="paragraph" w:customStyle="1" w:styleId="section">
    <w:name w:val="section"/>
    <w:link w:val="sectionChar"/>
    <w:autoRedefine/>
    <w:rsid w:val="000D2ADC"/>
    <w:pPr>
      <w:tabs>
        <w:tab w:val="left" w:pos="720"/>
      </w:tabs>
      <w:spacing w:before="240" w:after="0" w:line="240" w:lineRule="auto"/>
      <w:jc w:val="center"/>
    </w:pPr>
    <w:rPr>
      <w:rFonts w:ascii="Times New Roman" w:hAnsi="Times New Roman" w:cs="Times New Roman"/>
      <w:b/>
      <w:color w:val="000000"/>
      <w:sz w:val="24"/>
      <w:szCs w:val="24"/>
      <w:lang w:eastAsia="en-ID"/>
    </w:rPr>
  </w:style>
  <w:style w:type="paragraph" w:customStyle="1" w:styleId="subsubsection">
    <w:name w:val="subsubsection"/>
    <w:autoRedefine/>
    <w:rsid w:val="000D2ADC"/>
    <w:pPr>
      <w:numPr>
        <w:ilvl w:val="2"/>
        <w:numId w:val="3"/>
      </w:numPr>
      <w:tabs>
        <w:tab w:val="left" w:pos="567"/>
      </w:tabs>
      <w:spacing w:before="240" w:after="0" w:line="240" w:lineRule="auto"/>
      <w:ind w:left="0" w:firstLine="0"/>
      <w:jc w:val="both"/>
    </w:pPr>
    <w:rPr>
      <w:rFonts w:ascii="Times" w:eastAsia="Times New Roman" w:hAnsi="Times" w:cs="Times New Roman"/>
      <w:i/>
      <w:iCs/>
      <w:color w:val="000000"/>
    </w:rPr>
  </w:style>
  <w:style w:type="paragraph" w:styleId="NormalWeb">
    <w:name w:val="Normal (Web)"/>
    <w:basedOn w:val="Normal"/>
    <w:uiPriority w:val="99"/>
    <w:unhideWhenUsed/>
    <w:rsid w:val="00163161"/>
    <w:pPr>
      <w:spacing w:before="100" w:beforeAutospacing="1" w:after="100" w:afterAutospacing="1" w:line="240" w:lineRule="auto"/>
    </w:pPr>
    <w:rPr>
      <w:rFonts w:ascii="Times New Roman" w:eastAsiaTheme="minorEastAsia" w:hAnsi="Times New Roman" w:cs="Times New Roman"/>
      <w:sz w:val="24"/>
      <w:szCs w:val="24"/>
      <w:lang w:val="id-ID" w:eastAsia="id-ID"/>
    </w:rPr>
  </w:style>
  <w:style w:type="character" w:styleId="Emphasis">
    <w:name w:val="Emphasis"/>
    <w:basedOn w:val="DefaultParagraphFont"/>
    <w:uiPriority w:val="20"/>
    <w:qFormat/>
    <w:rsid w:val="00163161"/>
    <w:rPr>
      <w:i/>
      <w:iCs/>
    </w:rPr>
  </w:style>
  <w:style w:type="paragraph" w:styleId="Header">
    <w:name w:val="header"/>
    <w:basedOn w:val="Normal"/>
    <w:link w:val="HeaderChar"/>
    <w:uiPriority w:val="99"/>
    <w:unhideWhenUsed/>
    <w:rsid w:val="00163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161"/>
  </w:style>
  <w:style w:type="paragraph" w:styleId="Footer">
    <w:name w:val="footer"/>
    <w:basedOn w:val="Normal"/>
    <w:link w:val="FooterChar"/>
    <w:uiPriority w:val="99"/>
    <w:unhideWhenUsed/>
    <w:rsid w:val="00163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161"/>
  </w:style>
  <w:style w:type="character" w:styleId="Hyperlink">
    <w:name w:val="Hyperlink"/>
    <w:basedOn w:val="DefaultParagraphFont"/>
    <w:uiPriority w:val="99"/>
    <w:unhideWhenUsed/>
    <w:rsid w:val="005416F0"/>
    <w:rPr>
      <w:color w:val="0563C1" w:themeColor="hyperlink"/>
      <w:u w:val="single"/>
    </w:rPr>
  </w:style>
  <w:style w:type="character" w:styleId="FollowedHyperlink">
    <w:name w:val="FollowedHyperlink"/>
    <w:basedOn w:val="DefaultParagraphFont"/>
    <w:uiPriority w:val="99"/>
    <w:semiHidden/>
    <w:unhideWhenUsed/>
    <w:rsid w:val="005416F0"/>
    <w:rPr>
      <w:color w:val="954F72" w:themeColor="followedHyperlink"/>
      <w:u w:val="single"/>
    </w:rPr>
  </w:style>
  <w:style w:type="character" w:styleId="Strong">
    <w:name w:val="Strong"/>
    <w:basedOn w:val="DefaultParagraphFont"/>
    <w:uiPriority w:val="22"/>
    <w:qFormat/>
    <w:rsid w:val="00650E04"/>
    <w:rPr>
      <w:b/>
      <w:bCs/>
    </w:rPr>
  </w:style>
  <w:style w:type="paragraph" w:customStyle="1" w:styleId="BodytextJPPGuseda">
    <w:name w:val="Bodytext JPPGuseda"/>
    <w:basedOn w:val="Normal"/>
    <w:link w:val="BodytextJPPGusedaChar"/>
    <w:qFormat/>
    <w:rsid w:val="00E1748B"/>
    <w:pPr>
      <w:spacing w:after="0" w:line="240" w:lineRule="auto"/>
      <w:ind w:firstLine="567"/>
      <w:jc w:val="both"/>
    </w:pPr>
    <w:rPr>
      <w:rFonts w:ascii="Roboto" w:eastAsia="Times New Roman" w:hAnsi="Roboto" w:cs="Times New Roman"/>
      <w:noProof/>
      <w:sz w:val="20"/>
      <w:szCs w:val="20"/>
    </w:rPr>
  </w:style>
  <w:style w:type="character" w:customStyle="1" w:styleId="BodytextJPPGusedaChar">
    <w:name w:val="Bodytext JPPGuseda Char"/>
    <w:basedOn w:val="DefaultParagraphFont"/>
    <w:link w:val="BodytextJPPGuseda"/>
    <w:rsid w:val="00E1748B"/>
    <w:rPr>
      <w:rFonts w:ascii="Roboto" w:eastAsia="Times New Roman" w:hAnsi="Roboto" w:cs="Times New Roman"/>
      <w:noProof/>
      <w:sz w:val="20"/>
      <w:szCs w:val="20"/>
    </w:rPr>
  </w:style>
  <w:style w:type="paragraph" w:customStyle="1" w:styleId="SectionJPPGuseda">
    <w:name w:val="Section JPPGuseda"/>
    <w:basedOn w:val="Heading1"/>
    <w:next w:val="BodytextJPPGuseda"/>
    <w:link w:val="SectionJPPGusedaChar"/>
    <w:qFormat/>
    <w:rsid w:val="00E1748B"/>
    <w:pPr>
      <w:keepLines w:val="0"/>
      <w:pBdr>
        <w:top w:val="nil"/>
        <w:left w:val="nil"/>
        <w:bottom w:val="nil"/>
        <w:right w:val="nil"/>
        <w:between w:val="nil"/>
      </w:pBdr>
      <w:tabs>
        <w:tab w:val="left" w:pos="360"/>
      </w:tabs>
      <w:spacing w:after="120" w:line="240" w:lineRule="auto"/>
      <w:ind w:left="357" w:hanging="357"/>
      <w:jc w:val="both"/>
    </w:pPr>
    <w:rPr>
      <w:rFonts w:ascii="Candara" w:eastAsia="Candara" w:hAnsi="Candara" w:cs="Candara"/>
      <w:b/>
      <w:noProof/>
      <w:color w:val="234520"/>
      <w:sz w:val="28"/>
      <w:szCs w:val="28"/>
      <w:lang w:eastAsia="id-ID"/>
    </w:rPr>
  </w:style>
  <w:style w:type="character" w:customStyle="1" w:styleId="SectionJPPGusedaChar">
    <w:name w:val="Section JPPGuseda Char"/>
    <w:basedOn w:val="Heading1Char"/>
    <w:link w:val="SectionJPPGuseda"/>
    <w:rsid w:val="00E1748B"/>
    <w:rPr>
      <w:rFonts w:ascii="Candara" w:eastAsia="Candara" w:hAnsi="Candara" w:cs="Candara"/>
      <w:b/>
      <w:noProof/>
      <w:color w:val="234520"/>
      <w:sz w:val="28"/>
      <w:szCs w:val="28"/>
      <w:lang w:eastAsia="id-ID"/>
    </w:rPr>
  </w:style>
  <w:style w:type="character" w:customStyle="1" w:styleId="Heading1Char">
    <w:name w:val="Heading 1 Char"/>
    <w:basedOn w:val="DefaultParagraphFont"/>
    <w:link w:val="Heading1"/>
    <w:uiPriority w:val="9"/>
    <w:rsid w:val="00E1748B"/>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DB00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635054">
      <w:bodyDiv w:val="1"/>
      <w:marLeft w:val="0"/>
      <w:marRight w:val="0"/>
      <w:marTop w:val="0"/>
      <w:marBottom w:val="0"/>
      <w:divBdr>
        <w:top w:val="none" w:sz="0" w:space="0" w:color="auto"/>
        <w:left w:val="none" w:sz="0" w:space="0" w:color="auto"/>
        <w:bottom w:val="none" w:sz="0" w:space="0" w:color="auto"/>
        <w:right w:val="none" w:sz="0" w:space="0" w:color="auto"/>
      </w:divBdr>
    </w:div>
    <w:div w:id="790826306">
      <w:bodyDiv w:val="1"/>
      <w:marLeft w:val="0"/>
      <w:marRight w:val="0"/>
      <w:marTop w:val="0"/>
      <w:marBottom w:val="0"/>
      <w:divBdr>
        <w:top w:val="none" w:sz="0" w:space="0" w:color="auto"/>
        <w:left w:val="none" w:sz="0" w:space="0" w:color="auto"/>
        <w:bottom w:val="none" w:sz="0" w:space="0" w:color="auto"/>
        <w:right w:val="none" w:sz="0" w:space="0" w:color="auto"/>
      </w:divBdr>
    </w:div>
    <w:div w:id="919102455">
      <w:bodyDiv w:val="1"/>
      <w:marLeft w:val="0"/>
      <w:marRight w:val="0"/>
      <w:marTop w:val="0"/>
      <w:marBottom w:val="0"/>
      <w:divBdr>
        <w:top w:val="none" w:sz="0" w:space="0" w:color="auto"/>
        <w:left w:val="none" w:sz="0" w:space="0" w:color="auto"/>
        <w:bottom w:val="none" w:sz="0" w:space="0" w:color="auto"/>
        <w:right w:val="none" w:sz="0" w:space="0" w:color="auto"/>
      </w:divBdr>
    </w:div>
    <w:div w:id="953832163">
      <w:bodyDiv w:val="1"/>
      <w:marLeft w:val="0"/>
      <w:marRight w:val="0"/>
      <w:marTop w:val="0"/>
      <w:marBottom w:val="0"/>
      <w:divBdr>
        <w:top w:val="none" w:sz="0" w:space="0" w:color="auto"/>
        <w:left w:val="none" w:sz="0" w:space="0" w:color="auto"/>
        <w:bottom w:val="none" w:sz="0" w:space="0" w:color="auto"/>
        <w:right w:val="none" w:sz="0" w:space="0" w:color="auto"/>
      </w:divBdr>
    </w:div>
    <w:div w:id="1073428193">
      <w:bodyDiv w:val="1"/>
      <w:marLeft w:val="0"/>
      <w:marRight w:val="0"/>
      <w:marTop w:val="0"/>
      <w:marBottom w:val="0"/>
      <w:divBdr>
        <w:top w:val="none" w:sz="0" w:space="0" w:color="auto"/>
        <w:left w:val="none" w:sz="0" w:space="0" w:color="auto"/>
        <w:bottom w:val="none" w:sz="0" w:space="0" w:color="auto"/>
        <w:right w:val="none" w:sz="0" w:space="0" w:color="auto"/>
      </w:divBdr>
    </w:div>
    <w:div w:id="1529677159">
      <w:bodyDiv w:val="1"/>
      <w:marLeft w:val="0"/>
      <w:marRight w:val="0"/>
      <w:marTop w:val="0"/>
      <w:marBottom w:val="0"/>
      <w:divBdr>
        <w:top w:val="none" w:sz="0" w:space="0" w:color="auto"/>
        <w:left w:val="none" w:sz="0" w:space="0" w:color="auto"/>
        <w:bottom w:val="none" w:sz="0" w:space="0" w:color="auto"/>
        <w:right w:val="none" w:sz="0" w:space="0" w:color="auto"/>
      </w:divBdr>
    </w:div>
    <w:div w:id="1542130813">
      <w:bodyDiv w:val="1"/>
      <w:marLeft w:val="0"/>
      <w:marRight w:val="0"/>
      <w:marTop w:val="0"/>
      <w:marBottom w:val="0"/>
      <w:divBdr>
        <w:top w:val="none" w:sz="0" w:space="0" w:color="auto"/>
        <w:left w:val="none" w:sz="0" w:space="0" w:color="auto"/>
        <w:bottom w:val="none" w:sz="0" w:space="0" w:color="auto"/>
        <w:right w:val="none" w:sz="0" w:space="0" w:color="auto"/>
      </w:divBdr>
    </w:div>
    <w:div w:id="211628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icls9.unpak.ac.id/page/book-of-proceeding-icls9-2018" TargetMode="External"/><Relationship Id="rId4" Type="http://schemas.openxmlformats.org/officeDocument/2006/relationships/webSettings" Target="webSettings.xml"/><Relationship Id="rId9" Type="http://schemas.openxmlformats.org/officeDocument/2006/relationships/hyperlink" Target="https://www.weforum.org/about/the-fourth-industrial-revolution-by-klaus-schwab"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jber-fkip.unpak.ac.id/index.php/jber" TargetMode="External"/><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1811</Words>
  <Characters>10328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DESTI</dc:creator>
  <cp:lastModifiedBy>Reviewer</cp:lastModifiedBy>
  <cp:revision>8</cp:revision>
  <dcterms:created xsi:type="dcterms:W3CDTF">2026-10-10T12:51:00Z</dcterms:created>
  <dcterms:modified xsi:type="dcterms:W3CDTF">2026-10-10T22:03:00Z</dcterms:modified>
</cp:coreProperties>
</file>